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0F59" w14:textId="77777777" w:rsidR="00BC20FC" w:rsidRDefault="0057053C" w:rsidP="00566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DE15440" w14:textId="77777777" w:rsidR="00B730FC" w:rsidRPr="00847FE3" w:rsidRDefault="00B730FC" w:rsidP="00566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86A02DF" w14:textId="77777777" w:rsidR="00566B3A" w:rsidRPr="00847FE3" w:rsidRDefault="00B730FC" w:rsidP="00566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UMOWA </w:t>
      </w:r>
    </w:p>
    <w:p w14:paraId="2CBFF2C3" w14:textId="4042FF07" w:rsidR="007423E7" w:rsidRDefault="007423E7" w:rsidP="001D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zawarta w </w:t>
      </w:r>
      <w:r w:rsidR="001D5483">
        <w:rPr>
          <w:rFonts w:ascii="Times New Roman" w:hAnsi="Times New Roman"/>
          <w:sz w:val="24"/>
          <w:szCs w:val="24"/>
          <w:lang w:eastAsia="pl-PL"/>
        </w:rPr>
        <w:t xml:space="preserve">Chełmie w </w:t>
      </w:r>
      <w:r w:rsidRPr="00847FE3">
        <w:rPr>
          <w:rFonts w:ascii="Times New Roman" w:hAnsi="Times New Roman"/>
          <w:sz w:val="24"/>
          <w:szCs w:val="24"/>
          <w:lang w:eastAsia="pl-PL"/>
        </w:rPr>
        <w:t>dniu ........................... pomiędzy:</w:t>
      </w:r>
    </w:p>
    <w:p w14:paraId="18AC8894" w14:textId="77777777" w:rsidR="001D5483" w:rsidRPr="00847FE3" w:rsidRDefault="001D5483" w:rsidP="001D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508225" w14:textId="45EAB832" w:rsidR="001D5483" w:rsidRPr="001D5483" w:rsidRDefault="001D5483" w:rsidP="001D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Stacją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 xml:space="preserve"> Ratownictwa Medycznego w Chełmie SPZOZ z siedzibą w Chełmie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 xml:space="preserve"> ul. Rejowieck</w:t>
      </w:r>
      <w:r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 xml:space="preserve"> 128, 22</w:t>
      </w:r>
      <w:r>
        <w:rPr>
          <w:rFonts w:ascii="Times New Roman" w:hAnsi="Times New Roman"/>
          <w:bCs/>
          <w:sz w:val="24"/>
          <w:szCs w:val="24"/>
          <w:lang w:eastAsia="pl-PL"/>
        </w:rPr>
        <w:t>–</w:t>
      </w:r>
      <w:r w:rsidR="00512812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>00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Chełm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>, REGON 110603621, NIP 56320754</w:t>
      </w:r>
      <w:r w:rsidR="00512812">
        <w:rPr>
          <w:rFonts w:ascii="Times New Roman" w:hAnsi="Times New Roman"/>
          <w:bCs/>
          <w:sz w:val="24"/>
          <w:szCs w:val="24"/>
          <w:lang w:eastAsia="pl-PL"/>
        </w:rPr>
        <w:t>66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>wpisaną do rejestru przedsiębiorców prowadzonego przez Sąd Rejonowy Lublin-Wschód w Lublinie z siedzibą w Świdniku, VI Wydział Gospodar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czy Krajowego Regestru Sądowego nr KRS 0000023184, </w:t>
      </w:r>
      <w:r w:rsidRPr="001D5483">
        <w:rPr>
          <w:rFonts w:ascii="Times New Roman" w:hAnsi="Times New Roman"/>
          <w:bCs/>
          <w:sz w:val="24"/>
          <w:szCs w:val="24"/>
          <w:lang w:eastAsia="pl-PL"/>
        </w:rPr>
        <w:t>reprezentowaną przez:</w:t>
      </w:r>
    </w:p>
    <w:p w14:paraId="709D716C" w14:textId="77777777" w:rsidR="001D5483" w:rsidRPr="001D5483" w:rsidRDefault="001D5483" w:rsidP="001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63152DF9" w14:textId="7AF78B70" w:rsidR="001D5483" w:rsidRPr="001D5483" w:rsidRDefault="00D64F2C" w:rsidP="001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…………………..</w:t>
      </w:r>
    </w:p>
    <w:p w14:paraId="5661E7EA" w14:textId="449C5369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zwan</w:t>
      </w:r>
      <w:r w:rsidR="001D5483">
        <w:rPr>
          <w:rFonts w:ascii="Times New Roman" w:hAnsi="Times New Roman"/>
          <w:sz w:val="24"/>
          <w:szCs w:val="24"/>
          <w:lang w:eastAsia="pl-PL"/>
        </w:rPr>
        <w:t>ą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566B3A" w:rsidRPr="00847FE3">
        <w:rPr>
          <w:rFonts w:ascii="Times New Roman" w:hAnsi="Times New Roman"/>
          <w:sz w:val="24"/>
          <w:szCs w:val="24"/>
          <w:lang w:eastAsia="pl-PL"/>
        </w:rPr>
        <w:t>treści</w:t>
      </w:r>
      <w:r w:rsidR="00437BFE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566B3A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  <w:r w:rsidR="00566B3A" w:rsidRPr="00847FE3">
        <w:rPr>
          <w:rFonts w:ascii="Times New Roman" w:hAnsi="Times New Roman"/>
          <w:b/>
          <w:bCs/>
          <w:sz w:val="24"/>
          <w:szCs w:val="24"/>
          <w:lang w:eastAsia="pl-PL"/>
        </w:rPr>
        <w:t>,</w:t>
      </w:r>
    </w:p>
    <w:p w14:paraId="050AF2D9" w14:textId="77777777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a</w:t>
      </w:r>
    </w:p>
    <w:p w14:paraId="10132575" w14:textId="77777777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 z siedzibą w ........................................... przy</w:t>
      </w:r>
    </w:p>
    <w:p w14:paraId="4990BCF0" w14:textId="77777777" w:rsidR="00D57B2C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ul...................., NIP …………………. , </w:t>
      </w:r>
      <w:r w:rsidR="00D57B2C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</w:t>
      </w:r>
    </w:p>
    <w:p w14:paraId="50AD2F4F" w14:textId="77777777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reprezentowanym przez:</w:t>
      </w:r>
    </w:p>
    <w:p w14:paraId="1EFCC7A9" w14:textId="77777777" w:rsidR="00566B3A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</w:t>
      </w:r>
      <w:r w:rsidRPr="00847FE3">
        <w:rPr>
          <w:rFonts w:ascii="Times New Roman" w:hAnsi="Times New Roman"/>
          <w:i/>
          <w:iCs/>
          <w:sz w:val="24"/>
          <w:szCs w:val="24"/>
          <w:lang w:eastAsia="pl-PL"/>
        </w:rPr>
        <w:t>,</w:t>
      </w:r>
    </w:p>
    <w:p w14:paraId="62846FB1" w14:textId="77777777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zwanym w </w:t>
      </w:r>
      <w:r w:rsidR="00566B3A" w:rsidRPr="00847FE3">
        <w:rPr>
          <w:rFonts w:ascii="Times New Roman" w:hAnsi="Times New Roman"/>
          <w:sz w:val="24"/>
          <w:szCs w:val="24"/>
          <w:lang w:eastAsia="pl-PL"/>
        </w:rPr>
        <w:t>treści</w:t>
      </w:r>
      <w:r w:rsidR="00437BFE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14:paraId="0DBDB637" w14:textId="77777777" w:rsidR="00566B3A" w:rsidRPr="00847FE3" w:rsidRDefault="00566B3A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22ABDA8" w14:textId="77777777" w:rsidR="009668A3" w:rsidRPr="00847FE3" w:rsidRDefault="009668A3" w:rsidP="00B73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BAB39E" w14:textId="77777777" w:rsidR="007423E7" w:rsidRPr="00847FE3" w:rsidRDefault="007423E7" w:rsidP="0096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§1</w:t>
      </w:r>
    </w:p>
    <w:p w14:paraId="588D9B3E" w14:textId="71552F38" w:rsidR="001D5483" w:rsidRPr="00977870" w:rsidRDefault="00D2452E" w:rsidP="001D5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1.  </w:t>
      </w:r>
      <w:r w:rsidR="007423E7" w:rsidRPr="00D2452E">
        <w:rPr>
          <w:rFonts w:ascii="Times New Roman" w:hAnsi="Times New Roman"/>
          <w:sz w:val="24"/>
          <w:szCs w:val="24"/>
          <w:lang w:eastAsia="pl-PL"/>
        </w:rPr>
        <w:t xml:space="preserve">Zamawiający zleca, a Wykonawca przyjmuje do </w:t>
      </w:r>
      <w:r w:rsidR="001D5483" w:rsidRPr="001D5483">
        <w:rPr>
          <w:rFonts w:ascii="Times New Roman" w:hAnsi="Times New Roman"/>
          <w:sz w:val="24"/>
          <w:szCs w:val="24"/>
          <w:lang w:eastAsia="pl-PL"/>
        </w:rPr>
        <w:t xml:space="preserve">wymiany </w:t>
      </w:r>
      <w:r w:rsidR="00335CFC">
        <w:rPr>
          <w:rFonts w:ascii="Times New Roman" w:hAnsi="Times New Roman"/>
          <w:sz w:val="24"/>
          <w:szCs w:val="24"/>
          <w:lang w:eastAsia="pl-PL"/>
        </w:rPr>
        <w:t>pokrycia dachowego na</w:t>
      </w:r>
      <w:r w:rsidR="001D5483">
        <w:rPr>
          <w:rFonts w:ascii="Times New Roman" w:hAnsi="Times New Roman"/>
          <w:sz w:val="24"/>
          <w:szCs w:val="24"/>
          <w:lang w:eastAsia="pl-PL"/>
        </w:rPr>
        <w:t> </w:t>
      </w:r>
      <w:r w:rsidR="001D5483" w:rsidRPr="001D5483">
        <w:rPr>
          <w:rFonts w:ascii="Times New Roman" w:hAnsi="Times New Roman"/>
          <w:sz w:val="24"/>
          <w:szCs w:val="24"/>
          <w:lang w:eastAsia="pl-PL"/>
        </w:rPr>
        <w:t xml:space="preserve">budynku </w:t>
      </w:r>
      <w:r w:rsidR="001D5483">
        <w:rPr>
          <w:rFonts w:ascii="Times New Roman" w:hAnsi="Times New Roman"/>
          <w:sz w:val="24"/>
          <w:szCs w:val="24"/>
          <w:lang w:eastAsia="pl-PL"/>
        </w:rPr>
        <w:t>Zamawiającego</w:t>
      </w:r>
      <w:r w:rsidR="001D5483" w:rsidRPr="001D5483">
        <w:rPr>
          <w:rFonts w:ascii="Times New Roman" w:hAnsi="Times New Roman"/>
          <w:sz w:val="24"/>
          <w:szCs w:val="24"/>
          <w:lang w:eastAsia="pl-PL"/>
        </w:rPr>
        <w:t xml:space="preserve">, zgodnie z zapytaniem </w:t>
      </w:r>
      <w:r w:rsidR="001D5483" w:rsidRPr="00977870">
        <w:rPr>
          <w:rFonts w:ascii="Times New Roman" w:hAnsi="Times New Roman"/>
          <w:sz w:val="24"/>
          <w:szCs w:val="24"/>
          <w:lang w:eastAsia="pl-PL"/>
        </w:rPr>
        <w:t xml:space="preserve">ofertowym zawierającym </w:t>
      </w:r>
      <w:r w:rsidR="00407D7A" w:rsidRPr="00977870">
        <w:rPr>
          <w:rFonts w:ascii="Times New Roman" w:hAnsi="Times New Roman"/>
          <w:sz w:val="24"/>
          <w:szCs w:val="24"/>
          <w:lang w:eastAsia="pl-PL"/>
        </w:rPr>
        <w:t>przedmiar robót</w:t>
      </w:r>
      <w:r w:rsidR="001D5483" w:rsidRPr="00977870">
        <w:rPr>
          <w:rFonts w:ascii="Times New Roman" w:hAnsi="Times New Roman"/>
          <w:sz w:val="24"/>
          <w:szCs w:val="24"/>
          <w:lang w:eastAsia="pl-PL"/>
        </w:rPr>
        <w:t>, stanowiącym załącznik nr 1 do niniejszej umowy.</w:t>
      </w:r>
    </w:p>
    <w:p w14:paraId="427849FA" w14:textId="276B64BD" w:rsidR="00335CFC" w:rsidRPr="00977870" w:rsidRDefault="00335CFC" w:rsidP="001D5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7870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Zamawiający dopuszcza możliwość wprowadzenia w trakcie realizacji przedmiotu umowy</w:t>
      </w:r>
      <w:r w:rsidR="009668A3" w:rsidRPr="00977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robót zamiennych, których wartość nie zwiększa wynagrodzenia umownego, określonego</w:t>
      </w:r>
      <w:r w:rsidR="009668A3" w:rsidRPr="00977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 xml:space="preserve">w § </w:t>
      </w:r>
      <w:r w:rsidR="000400F7" w:rsidRPr="00977870">
        <w:rPr>
          <w:rFonts w:ascii="Times New Roman" w:hAnsi="Times New Roman"/>
          <w:sz w:val="24"/>
          <w:szCs w:val="24"/>
          <w:lang w:eastAsia="pl-PL"/>
        </w:rPr>
        <w:t>3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 xml:space="preserve"> ust. 1. </w:t>
      </w:r>
    </w:p>
    <w:p w14:paraId="2540F86B" w14:textId="2010F47E" w:rsidR="00294040" w:rsidRPr="00977870" w:rsidRDefault="00335CFC" w:rsidP="00294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7870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294040" w:rsidRPr="00977870">
        <w:rPr>
          <w:rFonts w:ascii="Times New Roman" w:hAnsi="Times New Roman"/>
          <w:sz w:val="24"/>
          <w:szCs w:val="24"/>
          <w:lang w:eastAsia="pl-PL"/>
        </w:rPr>
        <w:t>Zamawiający dopuszcza możliwość zmiany realizacji zakresu prac Wykonawcy w ramach niniejszej umowy wyłącznie za uprzednią pisemną zgodą/decyzją Zamawiającego ze zmianą wysokości wynagrodzenia jedynie w szczególnie uzasadnionych przypadkach.</w:t>
      </w:r>
    </w:p>
    <w:p w14:paraId="1CED8D19" w14:textId="205C2E4B" w:rsidR="007423E7" w:rsidRPr="00977870" w:rsidRDefault="00294040" w:rsidP="001D5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7870"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Podstawą wprowadzenia robót zamiennych</w:t>
      </w:r>
      <w:r w:rsidRPr="00977870">
        <w:rPr>
          <w:rFonts w:ascii="Times New Roman" w:hAnsi="Times New Roman"/>
          <w:sz w:val="24"/>
          <w:szCs w:val="24"/>
          <w:lang w:eastAsia="pl-PL"/>
        </w:rPr>
        <w:t>, o których mowa w ust. 2 oraz zmiany realizacji zakresu prac, o której mowa w ust. 3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 xml:space="preserve"> jest </w:t>
      </w:r>
      <w:r w:rsidRPr="00977870">
        <w:rPr>
          <w:rFonts w:ascii="Times New Roman" w:hAnsi="Times New Roman"/>
          <w:sz w:val="24"/>
          <w:szCs w:val="24"/>
          <w:lang w:eastAsia="pl-PL"/>
        </w:rPr>
        <w:t xml:space="preserve">pisemny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 xml:space="preserve">protokół konieczności </w:t>
      </w:r>
      <w:r w:rsidR="002C7C8D" w:rsidRPr="00977870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robót</w:t>
      </w:r>
      <w:r w:rsidR="009668A3" w:rsidRPr="00977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zamiennych</w:t>
      </w:r>
      <w:r w:rsidRPr="00977870">
        <w:rPr>
          <w:rFonts w:ascii="Times New Roman" w:hAnsi="Times New Roman"/>
          <w:sz w:val="24"/>
          <w:szCs w:val="24"/>
          <w:lang w:eastAsia="pl-PL"/>
        </w:rPr>
        <w:t>/ zmiany realizacji zakresu prac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 xml:space="preserve"> zatwierdzony przez </w:t>
      </w:r>
      <w:r w:rsidRPr="00977870">
        <w:rPr>
          <w:rFonts w:ascii="Times New Roman" w:hAnsi="Times New Roman"/>
          <w:sz w:val="24"/>
          <w:szCs w:val="24"/>
          <w:lang w:eastAsia="pl-PL"/>
        </w:rPr>
        <w:t>Zamawiającego</w:t>
      </w:r>
      <w:r w:rsidR="007423E7" w:rsidRPr="00977870">
        <w:rPr>
          <w:rFonts w:ascii="Times New Roman" w:hAnsi="Times New Roman"/>
          <w:sz w:val="24"/>
          <w:szCs w:val="24"/>
          <w:lang w:eastAsia="pl-PL"/>
        </w:rPr>
        <w:t>.</w:t>
      </w:r>
    </w:p>
    <w:p w14:paraId="604AAD34" w14:textId="3E3F24E8" w:rsidR="007423E7" w:rsidRPr="00847FE3" w:rsidRDefault="00294040" w:rsidP="0096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. Przedmiot umowy musi być wykonany zgodnie z zasadami </w:t>
      </w:r>
      <w:r w:rsidR="001D5483">
        <w:rPr>
          <w:rFonts w:ascii="Times New Roman" w:hAnsi="Times New Roman"/>
          <w:sz w:val="24"/>
          <w:szCs w:val="24"/>
          <w:lang w:eastAsia="pl-PL"/>
        </w:rPr>
        <w:t xml:space="preserve">sztuki budowlanej i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wiedzy technicznej,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00F7" w:rsidRPr="000400F7">
        <w:rPr>
          <w:rFonts w:ascii="Times New Roman" w:hAnsi="Times New Roman"/>
          <w:sz w:val="24"/>
          <w:szCs w:val="24"/>
          <w:lang w:eastAsia="pl-PL"/>
        </w:rPr>
        <w:t>Polskimi Normami, przepisami bezpieczeństwa i higieny pracy, przeciw</w:t>
      </w:r>
      <w:r w:rsidR="001D5483">
        <w:rPr>
          <w:rFonts w:ascii="Times New Roman" w:hAnsi="Times New Roman"/>
          <w:sz w:val="24"/>
          <w:szCs w:val="24"/>
          <w:lang w:eastAsia="pl-PL"/>
        </w:rPr>
        <w:t>pożarowymi i </w:t>
      </w:r>
      <w:r w:rsidR="000400F7">
        <w:rPr>
          <w:rFonts w:ascii="Times New Roman" w:hAnsi="Times New Roman"/>
          <w:sz w:val="24"/>
          <w:szCs w:val="24"/>
          <w:lang w:eastAsia="pl-PL"/>
        </w:rPr>
        <w:t>ochrony środowiska oraz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 przy uwzględnieniu ustalonych niniejszą umową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warunk</w:t>
      </w:r>
      <w:r w:rsidR="0078518F" w:rsidRPr="00847FE3">
        <w:rPr>
          <w:rFonts w:ascii="Times New Roman" w:hAnsi="Times New Roman"/>
          <w:sz w:val="24"/>
          <w:szCs w:val="24"/>
          <w:lang w:eastAsia="pl-PL"/>
        </w:rPr>
        <w:t>ów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.</w:t>
      </w:r>
    </w:p>
    <w:p w14:paraId="55DBECBF" w14:textId="77777777" w:rsidR="003452EE" w:rsidRDefault="003452EE" w:rsidP="00C3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11631DA" w14:textId="77777777" w:rsidR="00BC20FC" w:rsidRDefault="00BC20FC" w:rsidP="00BC2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14:paraId="7B83698F" w14:textId="622278EF" w:rsidR="007423E7" w:rsidRPr="00BC20FC" w:rsidRDefault="00BC20FC" w:rsidP="00FD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7E83">
        <w:rPr>
          <w:rFonts w:ascii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Wykonawca, oświadcza że posiada środki, maszyny, urządzenia oraz doświadczenie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niezbędne do wykonania przedmiotu zamówienia określonego § 1</w:t>
      </w:r>
      <w:r w:rsidR="001D5483">
        <w:rPr>
          <w:rFonts w:ascii="Times New Roman" w:hAnsi="Times New Roman"/>
          <w:sz w:val="24"/>
          <w:szCs w:val="24"/>
          <w:lang w:eastAsia="pl-PL"/>
        </w:rPr>
        <w:t xml:space="preserve"> ust. 1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zrealizuje przedmiot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umowy</w:t>
      </w:r>
      <w:r w:rsidR="00FD6B3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z</w:t>
      </w:r>
      <w:r w:rsidR="00325FB1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materiałów przez siebie i na swój koszt dostarczonych.</w:t>
      </w:r>
    </w:p>
    <w:p w14:paraId="4D5B143E" w14:textId="59318000" w:rsidR="00C07B6C" w:rsidRDefault="007423E7" w:rsidP="0032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2. Materiały przewidziane do wbudowania powinny odpowiadać wymogom, co do jakości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wyrobów dopuszczonych do obrotu i stosowania w budownictwie określonym w ustawie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Prawo budowlane</w:t>
      </w:r>
      <w:r w:rsidR="00C87A33">
        <w:rPr>
          <w:rFonts w:ascii="Times New Roman" w:hAnsi="Times New Roman"/>
          <w:sz w:val="24"/>
          <w:szCs w:val="24"/>
          <w:lang w:eastAsia="pl-PL"/>
        </w:rPr>
        <w:t>, Polskich Normach</w:t>
      </w:r>
      <w:r w:rsidR="009668A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1D5483">
        <w:rPr>
          <w:rFonts w:ascii="Times New Roman" w:hAnsi="Times New Roman"/>
          <w:sz w:val="24"/>
          <w:szCs w:val="24"/>
          <w:lang w:eastAsia="pl-PL"/>
        </w:rPr>
        <w:t>zapytaniu ofertowym, w tym w kosztorysie.</w:t>
      </w:r>
    </w:p>
    <w:p w14:paraId="5B238748" w14:textId="77777777" w:rsidR="009668A3" w:rsidRPr="00847FE3" w:rsidRDefault="009668A3" w:rsidP="0032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D09AADF" w14:textId="77777777" w:rsidR="00725112" w:rsidRPr="00977870" w:rsidRDefault="00725112" w:rsidP="0072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77870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14:paraId="76ED256B" w14:textId="1D4DF4D4" w:rsidR="007423E7" w:rsidRPr="00977870" w:rsidRDefault="007423E7" w:rsidP="000B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7870">
        <w:rPr>
          <w:rFonts w:ascii="Times New Roman" w:hAnsi="Times New Roman"/>
          <w:sz w:val="24"/>
          <w:szCs w:val="24"/>
          <w:lang w:eastAsia="pl-PL"/>
        </w:rPr>
        <w:t xml:space="preserve">1. Za wykonanie przedmiotu umowy </w:t>
      </w:r>
      <w:r w:rsidR="00C87A33" w:rsidRPr="00977870">
        <w:rPr>
          <w:rFonts w:ascii="Times New Roman" w:hAnsi="Times New Roman"/>
          <w:sz w:val="24"/>
          <w:szCs w:val="24"/>
          <w:lang w:eastAsia="pl-PL"/>
        </w:rPr>
        <w:t>S</w:t>
      </w:r>
      <w:r w:rsidRPr="00977870">
        <w:rPr>
          <w:rFonts w:ascii="Times New Roman" w:hAnsi="Times New Roman"/>
          <w:sz w:val="24"/>
          <w:szCs w:val="24"/>
          <w:lang w:eastAsia="pl-PL"/>
        </w:rPr>
        <w:t xml:space="preserve">trony </w:t>
      </w:r>
      <w:r w:rsidR="00335CFC" w:rsidRPr="00977870">
        <w:rPr>
          <w:rFonts w:ascii="Times New Roman" w:hAnsi="Times New Roman"/>
          <w:sz w:val="24"/>
          <w:szCs w:val="24"/>
          <w:lang w:eastAsia="pl-PL"/>
        </w:rPr>
        <w:t xml:space="preserve">ustalają wynagrodzenie </w:t>
      </w:r>
      <w:r w:rsidRPr="00977870">
        <w:rPr>
          <w:rFonts w:ascii="Times New Roman" w:hAnsi="Times New Roman"/>
          <w:sz w:val="24"/>
          <w:szCs w:val="24"/>
          <w:lang w:eastAsia="pl-PL"/>
        </w:rPr>
        <w:t>ryczałtowe brutto, w</w:t>
      </w:r>
      <w:r w:rsidR="005909EF" w:rsidRPr="00977870">
        <w:rPr>
          <w:rFonts w:ascii="Times New Roman" w:hAnsi="Times New Roman"/>
          <w:sz w:val="24"/>
          <w:szCs w:val="24"/>
          <w:lang w:eastAsia="pl-PL"/>
        </w:rPr>
        <w:t> </w:t>
      </w:r>
      <w:r w:rsidRPr="00977870">
        <w:rPr>
          <w:rFonts w:ascii="Times New Roman" w:hAnsi="Times New Roman"/>
          <w:sz w:val="24"/>
          <w:szCs w:val="24"/>
          <w:lang w:eastAsia="pl-PL"/>
        </w:rPr>
        <w:t xml:space="preserve">wysokości: ……............................ zł </w:t>
      </w:r>
      <w:r w:rsidR="00371BE2" w:rsidRPr="00977870">
        <w:rPr>
          <w:rFonts w:ascii="Times New Roman" w:hAnsi="Times New Roman"/>
          <w:sz w:val="24"/>
          <w:szCs w:val="24"/>
          <w:lang w:eastAsia="pl-PL"/>
        </w:rPr>
        <w:t>(</w:t>
      </w:r>
      <w:r w:rsidRPr="00977870">
        <w:rPr>
          <w:rFonts w:ascii="Times New Roman" w:hAnsi="Times New Roman"/>
          <w:sz w:val="24"/>
          <w:szCs w:val="24"/>
          <w:lang w:eastAsia="pl-PL"/>
        </w:rPr>
        <w:t>słownie: ....................................</w:t>
      </w:r>
      <w:r w:rsidR="00371BE2" w:rsidRPr="00977870">
        <w:rPr>
          <w:rFonts w:ascii="Times New Roman" w:hAnsi="Times New Roman"/>
          <w:sz w:val="24"/>
          <w:szCs w:val="24"/>
          <w:lang w:eastAsia="pl-PL"/>
        </w:rPr>
        <w:t>)</w:t>
      </w:r>
      <w:r w:rsidRPr="00977870">
        <w:rPr>
          <w:rFonts w:ascii="Times New Roman" w:hAnsi="Times New Roman"/>
          <w:sz w:val="24"/>
          <w:szCs w:val="24"/>
          <w:lang w:eastAsia="pl-PL"/>
        </w:rPr>
        <w:t>, zgodnie z</w:t>
      </w:r>
      <w:r w:rsidR="000B6982" w:rsidRPr="00977870">
        <w:rPr>
          <w:rFonts w:ascii="Times New Roman" w:hAnsi="Times New Roman"/>
          <w:sz w:val="24"/>
          <w:szCs w:val="24"/>
          <w:lang w:eastAsia="pl-PL"/>
        </w:rPr>
        <w:t> </w:t>
      </w:r>
      <w:r w:rsidRPr="00977870">
        <w:rPr>
          <w:rFonts w:ascii="Times New Roman" w:hAnsi="Times New Roman"/>
          <w:sz w:val="24"/>
          <w:szCs w:val="24"/>
          <w:lang w:eastAsia="pl-PL"/>
        </w:rPr>
        <w:t>ofertą</w:t>
      </w:r>
      <w:r w:rsidR="001A4FA6" w:rsidRPr="00977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77870">
        <w:rPr>
          <w:rFonts w:ascii="Times New Roman" w:hAnsi="Times New Roman"/>
          <w:sz w:val="24"/>
          <w:szCs w:val="24"/>
          <w:lang w:eastAsia="pl-PL"/>
        </w:rPr>
        <w:t>Wykonawcy stanowiąc</w:t>
      </w:r>
      <w:r w:rsidR="000B6982" w:rsidRPr="00977870">
        <w:rPr>
          <w:rFonts w:ascii="Times New Roman" w:hAnsi="Times New Roman"/>
          <w:sz w:val="24"/>
          <w:szCs w:val="24"/>
          <w:lang w:eastAsia="pl-PL"/>
        </w:rPr>
        <w:t>ą</w:t>
      </w:r>
      <w:r w:rsidRPr="00977870">
        <w:rPr>
          <w:rFonts w:ascii="Times New Roman" w:hAnsi="Times New Roman"/>
          <w:sz w:val="24"/>
          <w:szCs w:val="24"/>
          <w:lang w:eastAsia="pl-PL"/>
        </w:rPr>
        <w:t xml:space="preserve"> załącznik nr 1 do niniejszej umowy</w:t>
      </w:r>
      <w:r w:rsidR="00371BE2" w:rsidRPr="00977870">
        <w:rPr>
          <w:rFonts w:ascii="Times New Roman" w:hAnsi="Times New Roman"/>
          <w:sz w:val="24"/>
          <w:szCs w:val="24"/>
          <w:lang w:eastAsia="pl-PL"/>
        </w:rPr>
        <w:t>.</w:t>
      </w:r>
    </w:p>
    <w:p w14:paraId="02C1762E" w14:textId="14B0CC00" w:rsidR="007423E7" w:rsidRPr="00847FE3" w:rsidRDefault="007423E7" w:rsidP="000B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2. Wynagrodzenie określone w ust. 1 </w:t>
      </w:r>
      <w:r w:rsidR="00A0735C">
        <w:rPr>
          <w:rFonts w:ascii="Times New Roman" w:hAnsi="Times New Roman"/>
          <w:sz w:val="24"/>
          <w:szCs w:val="24"/>
          <w:lang w:eastAsia="pl-PL"/>
        </w:rPr>
        <w:t>zostanie powiększone o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należny podatek od towarów i usług VAT.</w:t>
      </w:r>
    </w:p>
    <w:p w14:paraId="52DF8360" w14:textId="130E1C7B" w:rsidR="007423E7" w:rsidRPr="00847FE3" w:rsidRDefault="007423E7" w:rsidP="000B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3. Wynagrodzenie, o którym mowa w ust. 1 obejmuje wszystkie </w:t>
      </w:r>
      <w:r w:rsidR="005909EF" w:rsidRPr="00847FE3">
        <w:rPr>
          <w:rFonts w:ascii="Times New Roman" w:hAnsi="Times New Roman"/>
          <w:sz w:val="24"/>
          <w:szCs w:val="24"/>
          <w:lang w:eastAsia="pl-PL"/>
        </w:rPr>
        <w:t xml:space="preserve">niezbędne </w:t>
      </w:r>
      <w:r w:rsidRPr="00847FE3">
        <w:rPr>
          <w:rFonts w:ascii="Times New Roman" w:hAnsi="Times New Roman"/>
          <w:sz w:val="24"/>
          <w:szCs w:val="24"/>
          <w:lang w:eastAsia="pl-PL"/>
        </w:rPr>
        <w:t>koszty związane z</w:t>
      </w:r>
      <w:r w:rsidR="000B6982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realizacj</w:t>
      </w:r>
      <w:r w:rsidR="00371BE2">
        <w:rPr>
          <w:rFonts w:ascii="Times New Roman" w:hAnsi="Times New Roman"/>
          <w:sz w:val="24"/>
          <w:szCs w:val="24"/>
          <w:lang w:eastAsia="pl-PL"/>
        </w:rPr>
        <w:t>ą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71BE2">
        <w:rPr>
          <w:rFonts w:ascii="Times New Roman" w:hAnsi="Times New Roman"/>
          <w:sz w:val="24"/>
          <w:szCs w:val="24"/>
          <w:lang w:eastAsia="pl-PL"/>
        </w:rPr>
        <w:t>niniejszej</w:t>
      </w:r>
      <w:r w:rsidR="00371BE2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umowy.</w:t>
      </w:r>
    </w:p>
    <w:p w14:paraId="63BFCA59" w14:textId="77777777" w:rsidR="001A4FA6" w:rsidRPr="00847FE3" w:rsidRDefault="001A4FA6" w:rsidP="000B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C2AC52" w14:textId="77777777" w:rsidR="007423E7" w:rsidRPr="00847FE3" w:rsidRDefault="007423E7" w:rsidP="0014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FA45EE" w:rsidRPr="00847FE3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7A59A685" w14:textId="0C9CDD5F" w:rsidR="00FA45EE" w:rsidRPr="00847FE3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1. Wynagrodzenie o którym mowa w § 3 ust. 1 zostanie wypłacone </w:t>
      </w:r>
      <w:r w:rsidR="00371BE2">
        <w:rPr>
          <w:rFonts w:ascii="Times New Roman" w:hAnsi="Times New Roman"/>
          <w:sz w:val="24"/>
          <w:szCs w:val="24"/>
          <w:lang w:eastAsia="pl-PL"/>
        </w:rPr>
        <w:t xml:space="preserve">Wykonawcy </w:t>
      </w:r>
      <w:r w:rsidRPr="00847FE3">
        <w:rPr>
          <w:rFonts w:ascii="Times New Roman" w:hAnsi="Times New Roman"/>
          <w:sz w:val="24"/>
          <w:szCs w:val="24"/>
          <w:lang w:eastAsia="pl-PL"/>
        </w:rPr>
        <w:t>w całości, po wykonaniu całego zakresu robót i otrzymaniu od Wykonawcy faktury VAT.</w:t>
      </w:r>
    </w:p>
    <w:p w14:paraId="5C562943" w14:textId="128DABF5" w:rsidR="00FA45EE" w:rsidRPr="00847FE3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2. Podstawę </w:t>
      </w:r>
      <w:r w:rsidR="00C87A33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Pr="00847FE3">
        <w:rPr>
          <w:rFonts w:ascii="Times New Roman" w:hAnsi="Times New Roman"/>
          <w:sz w:val="24"/>
          <w:szCs w:val="24"/>
          <w:lang w:eastAsia="pl-PL"/>
        </w:rPr>
        <w:t>wystawienia faktury końcowej stanowi protokół odbioru końcowego robót potwierdzający wykonanie przedmiotu umowy</w:t>
      </w:r>
      <w:r w:rsidR="00371BE2">
        <w:rPr>
          <w:rFonts w:ascii="Times New Roman" w:hAnsi="Times New Roman"/>
          <w:sz w:val="24"/>
          <w:szCs w:val="24"/>
          <w:lang w:eastAsia="pl-PL"/>
        </w:rPr>
        <w:t xml:space="preserve"> przez Zamawiającego</w:t>
      </w:r>
      <w:r w:rsidRPr="00847FE3">
        <w:rPr>
          <w:rFonts w:ascii="Times New Roman" w:hAnsi="Times New Roman"/>
          <w:sz w:val="24"/>
          <w:szCs w:val="24"/>
          <w:lang w:eastAsia="pl-PL"/>
        </w:rPr>
        <w:t>.</w:t>
      </w:r>
    </w:p>
    <w:p w14:paraId="7079CD5F" w14:textId="1AEDE6CB" w:rsidR="00FA45EE" w:rsidRPr="00847FE3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3. Wynagrodzenie za wykonane </w:t>
      </w:r>
      <w:r w:rsidR="00C87A33">
        <w:rPr>
          <w:rFonts w:ascii="Times New Roman" w:hAnsi="Times New Roman"/>
          <w:sz w:val="24"/>
          <w:szCs w:val="24"/>
          <w:lang w:eastAsia="pl-PL"/>
        </w:rPr>
        <w:t>prace</w:t>
      </w:r>
      <w:r w:rsidR="00C87A33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zostanie uregulowane na </w:t>
      </w:r>
      <w:r w:rsidR="00371BE2">
        <w:rPr>
          <w:rFonts w:ascii="Times New Roman" w:hAnsi="Times New Roman"/>
          <w:sz w:val="24"/>
          <w:szCs w:val="24"/>
          <w:lang w:eastAsia="pl-PL"/>
        </w:rPr>
        <w:t>rachunek bankowy</w:t>
      </w:r>
      <w:r w:rsidR="00371BE2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Wykonawcy wskazan</w:t>
      </w:r>
      <w:r w:rsidR="00371BE2">
        <w:rPr>
          <w:rFonts w:ascii="Times New Roman" w:hAnsi="Times New Roman"/>
          <w:sz w:val="24"/>
          <w:szCs w:val="24"/>
          <w:lang w:eastAsia="pl-PL"/>
        </w:rPr>
        <w:t>y na</w:t>
      </w:r>
      <w:r w:rsidR="002C7C8D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fakturze, w terminie </w:t>
      </w:r>
      <w:r w:rsidR="00512812">
        <w:rPr>
          <w:rFonts w:ascii="Times New Roman" w:hAnsi="Times New Roman"/>
          <w:sz w:val="24"/>
          <w:szCs w:val="24"/>
          <w:lang w:eastAsia="pl-PL"/>
        </w:rPr>
        <w:t>14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dni od daty złożenia w siedzibie Zamawiającego prawidłowo wystawionej faktury VAT.</w:t>
      </w:r>
    </w:p>
    <w:p w14:paraId="0BC8B425" w14:textId="77777777" w:rsidR="00FA45EE" w:rsidRPr="00847FE3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4. Za dzień zapłaty uważa się dzień obciążenia rachunku bankowego Zamawiającego.</w:t>
      </w:r>
    </w:p>
    <w:p w14:paraId="2DB3A205" w14:textId="77777777" w:rsidR="00FA45EE" w:rsidRPr="00847FE3" w:rsidRDefault="00FA45EE" w:rsidP="002F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F5B6498" w14:textId="77777777" w:rsidR="007423E7" w:rsidRPr="00847FE3" w:rsidRDefault="007423E7" w:rsidP="002F5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FA45EE" w:rsidRPr="00847FE3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14:paraId="502EFFB2" w14:textId="2870299D" w:rsidR="00FA45EE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1. Termin wykonania przedmiotu umowy </w:t>
      </w:r>
      <w:r w:rsidR="00371BE2">
        <w:rPr>
          <w:rFonts w:ascii="Times New Roman" w:hAnsi="Times New Roman"/>
          <w:sz w:val="24"/>
          <w:szCs w:val="24"/>
          <w:lang w:eastAsia="pl-PL"/>
        </w:rPr>
        <w:t>S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trony ustalają </w:t>
      </w:r>
      <w:r w:rsidR="004D02FD"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A0735C">
        <w:rPr>
          <w:rFonts w:ascii="Times New Roman" w:hAnsi="Times New Roman"/>
          <w:sz w:val="24"/>
          <w:szCs w:val="24"/>
          <w:lang w:eastAsia="pl-PL"/>
        </w:rPr>
        <w:t>…..</w:t>
      </w:r>
      <w:r w:rsidR="004D02FD">
        <w:rPr>
          <w:rFonts w:ascii="Times New Roman" w:hAnsi="Times New Roman"/>
          <w:sz w:val="24"/>
          <w:szCs w:val="24"/>
          <w:lang w:eastAsia="pl-PL"/>
        </w:rPr>
        <w:t xml:space="preserve"> dni </w:t>
      </w:r>
      <w:r w:rsidRPr="00847FE3">
        <w:rPr>
          <w:rFonts w:ascii="Times New Roman" w:hAnsi="Times New Roman"/>
          <w:sz w:val="24"/>
          <w:szCs w:val="24"/>
          <w:lang w:eastAsia="pl-PL"/>
        </w:rPr>
        <w:t>od dnia podpisania</w:t>
      </w:r>
      <w:r w:rsidR="00371BE2">
        <w:rPr>
          <w:rFonts w:ascii="Times New Roman" w:hAnsi="Times New Roman"/>
          <w:sz w:val="24"/>
          <w:szCs w:val="24"/>
          <w:lang w:eastAsia="pl-PL"/>
        </w:rPr>
        <w:t xml:space="preserve"> niniejszej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02FD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Pr="00847FE3">
        <w:rPr>
          <w:rFonts w:ascii="Times New Roman" w:hAnsi="Times New Roman"/>
          <w:sz w:val="24"/>
          <w:szCs w:val="24"/>
          <w:lang w:eastAsia="pl-PL"/>
        </w:rPr>
        <w:t>z</w:t>
      </w:r>
      <w:r w:rsidR="004D02FD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uwzględnieniem terminu odbioru końcowego. </w:t>
      </w:r>
      <w:r w:rsidR="00D04458" w:rsidRPr="00D04458">
        <w:rPr>
          <w:rFonts w:ascii="Times New Roman" w:hAnsi="Times New Roman"/>
          <w:sz w:val="24"/>
          <w:szCs w:val="24"/>
          <w:lang w:eastAsia="pl-PL"/>
        </w:rPr>
        <w:t>Termin rozpoczęcia prac ustalony zostanie w protokole przekazania terenu budowy.</w:t>
      </w:r>
    </w:p>
    <w:p w14:paraId="36143FC2" w14:textId="6CC64C17" w:rsidR="00FA45EE" w:rsidRDefault="00FA45EE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2. Do protokołu odbioru </w:t>
      </w:r>
      <w:r w:rsidR="00EB51C1">
        <w:rPr>
          <w:rFonts w:ascii="Times New Roman" w:hAnsi="Times New Roman"/>
          <w:sz w:val="24"/>
          <w:szCs w:val="24"/>
          <w:lang w:eastAsia="pl-PL"/>
        </w:rPr>
        <w:t xml:space="preserve">końcowego robót </w:t>
      </w:r>
      <w:r w:rsidR="00371BE2">
        <w:rPr>
          <w:rFonts w:ascii="Times New Roman" w:hAnsi="Times New Roman"/>
          <w:sz w:val="24"/>
          <w:szCs w:val="24"/>
          <w:lang w:eastAsia="pl-PL"/>
        </w:rPr>
        <w:t>W</w:t>
      </w:r>
      <w:r w:rsidRPr="00847FE3">
        <w:rPr>
          <w:rFonts w:ascii="Times New Roman" w:hAnsi="Times New Roman"/>
          <w:sz w:val="24"/>
          <w:szCs w:val="24"/>
          <w:lang w:eastAsia="pl-PL"/>
        </w:rPr>
        <w:t>ykonawca zobowiązany jest załączyć dokumenty świadczące o dopuszczeniu zastosowanych materiałów do obrotu i stosowania w budownictwie, oświadczenie kierownika budowy o zastosowanych materiałach oraz dokument stwierdzający sposób zagospodarowania odpadów powstałych przy realizacji zamówienia.</w:t>
      </w:r>
    </w:p>
    <w:p w14:paraId="71F9426D" w14:textId="1D17FA1E" w:rsidR="00A0735C" w:rsidRPr="00847FE3" w:rsidRDefault="00A0735C" w:rsidP="00F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A0735C">
        <w:rPr>
          <w:rFonts w:ascii="Times New Roman" w:hAnsi="Times New Roman"/>
          <w:sz w:val="24"/>
          <w:szCs w:val="24"/>
          <w:lang w:eastAsia="pl-PL"/>
        </w:rPr>
        <w:t xml:space="preserve">Jeżeli w trakcie wykonywania robót zaistnieją jakiekolwiek przyczyny niezależne od Wykonawcy, ze względu na które termin zakończenia robót nie może być dotrzymany, Wykonawca niezwłocznie powiadomi o nich na piśmie </w:t>
      </w:r>
      <w:r>
        <w:rPr>
          <w:rFonts w:ascii="Times New Roman" w:hAnsi="Times New Roman"/>
          <w:sz w:val="24"/>
          <w:szCs w:val="24"/>
          <w:lang w:eastAsia="pl-PL"/>
        </w:rPr>
        <w:t>Zamawiającego</w:t>
      </w:r>
      <w:r w:rsidRPr="00A0735C">
        <w:rPr>
          <w:rFonts w:ascii="Times New Roman" w:hAnsi="Times New Roman"/>
          <w:sz w:val="24"/>
          <w:szCs w:val="24"/>
          <w:lang w:eastAsia="pl-PL"/>
        </w:rPr>
        <w:t xml:space="preserve"> pod rygorem utraty prawa powoływania się na owe okoliczności w razie niedotrzymania terminu zakończenia robót.</w:t>
      </w:r>
    </w:p>
    <w:p w14:paraId="1A3D39B0" w14:textId="77777777" w:rsidR="003B4DE2" w:rsidRPr="00847FE3" w:rsidRDefault="003B4DE2" w:rsidP="00C3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9DADF58" w14:textId="77777777" w:rsidR="007423E7" w:rsidRPr="00847FE3" w:rsidRDefault="007423E7" w:rsidP="00F0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FA45EE" w:rsidRPr="00847FE3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14:paraId="1CB6F49C" w14:textId="77777777" w:rsidR="007423E7" w:rsidRPr="00847FE3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1. Zamawiający zobowiązuje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 xml:space="preserve"> się</w:t>
      </w:r>
      <w:r w:rsidRPr="00847FE3">
        <w:rPr>
          <w:rFonts w:ascii="Times New Roman" w:hAnsi="Times New Roman"/>
          <w:sz w:val="24"/>
          <w:szCs w:val="24"/>
          <w:lang w:eastAsia="pl-PL"/>
        </w:rPr>
        <w:t>:</w:t>
      </w:r>
    </w:p>
    <w:p w14:paraId="31D2BCA5" w14:textId="24CF0A73" w:rsidR="000400F7" w:rsidRDefault="007423E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a) </w:t>
      </w:r>
      <w:r w:rsidR="000400F7">
        <w:rPr>
          <w:rFonts w:ascii="Times New Roman" w:hAnsi="Times New Roman"/>
          <w:sz w:val="24"/>
          <w:szCs w:val="24"/>
          <w:lang w:eastAsia="pl-PL"/>
        </w:rPr>
        <w:t>przekazać teren budowy</w:t>
      </w:r>
      <w:r w:rsidR="00804F02">
        <w:rPr>
          <w:rFonts w:ascii="Times New Roman" w:hAnsi="Times New Roman"/>
          <w:sz w:val="24"/>
          <w:szCs w:val="24"/>
          <w:lang w:eastAsia="pl-PL"/>
        </w:rPr>
        <w:t>,</w:t>
      </w:r>
    </w:p>
    <w:p w14:paraId="7C9BD3B7" w14:textId="77777777" w:rsidR="007423E7" w:rsidRPr="00847FE3" w:rsidRDefault="000400F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>dokonać odbioru wykonanych prac,</w:t>
      </w:r>
    </w:p>
    <w:p w14:paraId="01160227" w14:textId="06B19589" w:rsidR="007423E7" w:rsidRPr="00847FE3" w:rsidRDefault="000400F7" w:rsidP="0074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)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D2D63" w:rsidRPr="00847FE3">
        <w:rPr>
          <w:rFonts w:ascii="Times New Roman" w:hAnsi="Times New Roman"/>
          <w:sz w:val="24"/>
          <w:szCs w:val="24"/>
          <w:lang w:eastAsia="pl-PL"/>
        </w:rPr>
        <w:t>uregulować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 xml:space="preserve"> wynagrodzeni</w:t>
      </w:r>
      <w:r w:rsidR="008D2D63" w:rsidRPr="00847FE3">
        <w:rPr>
          <w:rFonts w:ascii="Times New Roman" w:hAnsi="Times New Roman"/>
          <w:sz w:val="24"/>
          <w:szCs w:val="24"/>
          <w:lang w:eastAsia="pl-PL"/>
        </w:rPr>
        <w:t>e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>.</w:t>
      </w:r>
    </w:p>
    <w:p w14:paraId="445D5095" w14:textId="77777777" w:rsidR="007423E7" w:rsidRPr="00847FE3" w:rsidRDefault="001C42F5" w:rsidP="00F0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2. 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Zamawiający zastrzega sobie prawo do prowadzenia kontroli w zakresie postępowania</w:t>
      </w:r>
      <w:r w:rsidR="00F05B2F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z</w:t>
      </w:r>
      <w:r w:rsidR="006A7729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odpadami budowlanymi w trakcie realizacji określonego zadania</w:t>
      </w:r>
      <w:r w:rsidR="005D4BCE" w:rsidRPr="00847FE3">
        <w:rPr>
          <w:rFonts w:ascii="Times New Roman" w:hAnsi="Times New Roman"/>
          <w:sz w:val="24"/>
          <w:szCs w:val="24"/>
          <w:lang w:eastAsia="pl-PL"/>
        </w:rPr>
        <w:t>.</w:t>
      </w:r>
    </w:p>
    <w:p w14:paraId="4AE949BC" w14:textId="379D8125" w:rsidR="001C42F5" w:rsidRPr="00847FE3" w:rsidRDefault="001C42F5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3. Wykonawca zobowiązuje się wykonać przedmiot zamówienia w uzgodnionym  terminie z należytą </w:t>
      </w:r>
      <w:r w:rsidR="00115B41">
        <w:rPr>
          <w:rFonts w:ascii="Times New Roman" w:hAnsi="Times New Roman"/>
          <w:sz w:val="24"/>
          <w:szCs w:val="24"/>
          <w:lang w:eastAsia="pl-PL"/>
        </w:rPr>
        <w:t>star</w:t>
      </w:r>
      <w:r w:rsidR="000400F7" w:rsidRPr="00847FE3">
        <w:rPr>
          <w:rFonts w:ascii="Times New Roman" w:hAnsi="Times New Roman"/>
          <w:sz w:val="24"/>
          <w:szCs w:val="24"/>
          <w:lang w:eastAsia="pl-PL"/>
        </w:rPr>
        <w:t>annością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, zgodnie z postanowieniami </w:t>
      </w:r>
      <w:r w:rsidR="00371BE2">
        <w:rPr>
          <w:rFonts w:ascii="Times New Roman" w:hAnsi="Times New Roman"/>
          <w:sz w:val="24"/>
          <w:szCs w:val="24"/>
          <w:lang w:eastAsia="pl-PL"/>
        </w:rPr>
        <w:t xml:space="preserve">niniejszej </w:t>
      </w:r>
      <w:r w:rsidRPr="00847FE3">
        <w:rPr>
          <w:rFonts w:ascii="Times New Roman" w:hAnsi="Times New Roman"/>
          <w:sz w:val="24"/>
          <w:szCs w:val="24"/>
          <w:lang w:eastAsia="pl-PL"/>
        </w:rPr>
        <w:t>umowy oraz obowiązującymi przepisami.</w:t>
      </w:r>
    </w:p>
    <w:p w14:paraId="72BE7BEC" w14:textId="77777777" w:rsidR="001C42F5" w:rsidRPr="00847FE3" w:rsidRDefault="001C42F5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4. Wykonawca zobowiązuje się do:</w:t>
      </w:r>
    </w:p>
    <w:p w14:paraId="10A509A5" w14:textId="1776ADE3" w:rsidR="001C42F5" w:rsidRPr="00847FE3" w:rsidRDefault="001C42F5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a) prawidłowego wykonania wszystkich prac związanych z realizacją przedmiotu umowy oraz zgodnie z przepisami </w:t>
      </w:r>
      <w:r w:rsidR="00371BE2">
        <w:rPr>
          <w:rFonts w:ascii="Times New Roman" w:hAnsi="Times New Roman"/>
          <w:sz w:val="24"/>
          <w:szCs w:val="24"/>
          <w:lang w:eastAsia="pl-PL"/>
        </w:rPr>
        <w:t>P</w:t>
      </w:r>
      <w:r w:rsidRPr="00847FE3">
        <w:rPr>
          <w:rFonts w:ascii="Times New Roman" w:hAnsi="Times New Roman"/>
          <w:sz w:val="24"/>
          <w:szCs w:val="24"/>
          <w:lang w:eastAsia="pl-PL"/>
        </w:rPr>
        <w:t>rawa budowlanego,</w:t>
      </w:r>
    </w:p>
    <w:p w14:paraId="266FAAA0" w14:textId="77777777" w:rsidR="001C42F5" w:rsidRPr="00847FE3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) zabezpieczenia i oznakowania prowadzonych robót oraz dbania o ich stan techniczny przez cały czas trwania realizacji robót budowlanych,</w:t>
      </w:r>
    </w:p>
    <w:p w14:paraId="24F191FF" w14:textId="77777777" w:rsidR="001C42F5" w:rsidRPr="00847FE3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) pokrycia kosztów poboru mediów niezbędnych do realizacji wszystkich robót,</w:t>
      </w:r>
    </w:p>
    <w:p w14:paraId="627A9D41" w14:textId="0FFD7F1C" w:rsidR="001C42F5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) wykonywania robót budowlanych zgodnie z obowiązującymi przepisami prawa budowlanego i przepisami bezpieczeństwa i higieny pracy, bezpieczeństwa</w:t>
      </w:r>
      <w:r w:rsidR="00CC1B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przeciwpożarowego, itp.</w:t>
      </w:r>
      <w:r w:rsidR="00CC1BEE">
        <w:rPr>
          <w:rFonts w:ascii="Times New Roman" w:hAnsi="Times New Roman"/>
          <w:sz w:val="24"/>
          <w:szCs w:val="24"/>
          <w:lang w:eastAsia="pl-PL"/>
        </w:rPr>
        <w:t xml:space="preserve"> oraz do ponoszenia całkowitej odpowiedzialności prawnej i majątkowej w przypadku szkód majątkowych </w:t>
      </w:r>
      <w:r w:rsidR="00A0735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BEE">
        <w:rPr>
          <w:rFonts w:ascii="Times New Roman" w:hAnsi="Times New Roman"/>
          <w:sz w:val="24"/>
          <w:szCs w:val="24"/>
          <w:lang w:eastAsia="pl-PL"/>
        </w:rPr>
        <w:t xml:space="preserve">i uszczerbków na zdrowiu i życiu </w:t>
      </w:r>
      <w:r w:rsidR="00F26112">
        <w:rPr>
          <w:rFonts w:ascii="Times New Roman" w:hAnsi="Times New Roman"/>
          <w:sz w:val="24"/>
          <w:szCs w:val="24"/>
          <w:lang w:eastAsia="pl-PL"/>
        </w:rPr>
        <w:t>osób zatrudnionych przez obie strony umowy. Ma to zastosowanie także do klientów korzystających z usług Zamawiającego,</w:t>
      </w:r>
    </w:p>
    <w:p w14:paraId="14EFBA9B" w14:textId="174200E0" w:rsidR="00CC1BEE" w:rsidRPr="00847FE3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</w:t>
      </w:r>
      <w:r w:rsidR="00CC1BEE">
        <w:rPr>
          <w:rFonts w:ascii="Times New Roman" w:hAnsi="Times New Roman"/>
          <w:sz w:val="24"/>
          <w:szCs w:val="24"/>
          <w:lang w:eastAsia="pl-PL"/>
        </w:rPr>
        <w:t>) prowadzenia wszelkich prac</w:t>
      </w:r>
      <w:r w:rsidR="00244CC2">
        <w:rPr>
          <w:rFonts w:ascii="Times New Roman" w:hAnsi="Times New Roman"/>
          <w:sz w:val="24"/>
          <w:szCs w:val="24"/>
          <w:lang w:eastAsia="pl-PL"/>
        </w:rPr>
        <w:t xml:space="preserve"> budowlanych</w:t>
      </w:r>
      <w:r w:rsidR="00CC1B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03A60">
        <w:rPr>
          <w:rFonts w:ascii="Times New Roman" w:hAnsi="Times New Roman"/>
          <w:sz w:val="24"/>
          <w:szCs w:val="24"/>
          <w:lang w:eastAsia="pl-PL"/>
        </w:rPr>
        <w:t>(</w:t>
      </w:r>
      <w:r w:rsidR="00CC1BEE">
        <w:rPr>
          <w:rFonts w:ascii="Times New Roman" w:hAnsi="Times New Roman"/>
          <w:sz w:val="24"/>
          <w:szCs w:val="24"/>
          <w:lang w:eastAsia="pl-PL"/>
        </w:rPr>
        <w:t>w tym pracy sprzętu i sposobu składowania materiałów rozbiórkowych i budowlanych</w:t>
      </w:r>
      <w:r w:rsidR="00703A60">
        <w:rPr>
          <w:rFonts w:ascii="Times New Roman" w:hAnsi="Times New Roman"/>
          <w:sz w:val="24"/>
          <w:szCs w:val="24"/>
          <w:lang w:eastAsia="pl-PL"/>
        </w:rPr>
        <w:t>)</w:t>
      </w:r>
      <w:r w:rsidR="00CC1BEE">
        <w:rPr>
          <w:rFonts w:ascii="Times New Roman" w:hAnsi="Times New Roman"/>
          <w:sz w:val="24"/>
          <w:szCs w:val="24"/>
          <w:lang w:eastAsia="pl-PL"/>
        </w:rPr>
        <w:t xml:space="preserve"> w sposób, który w żadnym przypadku nie będzie utrudniał Zamawiającemu realizacji czynności statutowych,</w:t>
      </w:r>
    </w:p>
    <w:p w14:paraId="4BD686AD" w14:textId="6F08C623" w:rsidR="001C42F5" w:rsidRPr="00847FE3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) uzyskania zatwierdzenia materiałów budowlanych przed wbudowaniem udzielonego przez </w:t>
      </w:r>
      <w:r w:rsidR="00A0735C">
        <w:rPr>
          <w:rFonts w:ascii="Times New Roman" w:hAnsi="Times New Roman"/>
          <w:sz w:val="24"/>
          <w:szCs w:val="24"/>
          <w:lang w:eastAsia="pl-PL"/>
        </w:rPr>
        <w:t>Zamawiającego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 oraz przekazywanie </w:t>
      </w:r>
      <w:r w:rsidR="00A0735C">
        <w:rPr>
          <w:rFonts w:ascii="Times New Roman" w:hAnsi="Times New Roman"/>
          <w:sz w:val="24"/>
          <w:szCs w:val="24"/>
          <w:lang w:eastAsia="pl-PL"/>
        </w:rPr>
        <w:t>Zamawiającemu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 na bieżąco certyfikatów, deklaracji zgodności wyrobów z polską normą, aprobat technicznych dla tych materiałów,</w:t>
      </w:r>
    </w:p>
    <w:p w14:paraId="7FF987CA" w14:textId="1CCC96F3" w:rsidR="001C42F5" w:rsidRPr="00847FE3" w:rsidRDefault="00EB51C1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g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porządkowania terenu budowy po zakończeniu robót oraz terenu przyległego i doprowadzenie go do stanu nie gorszego od pierwotnego, najpóźniej do dnia 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podpisania przez Strony 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odbioru końcowego.</w:t>
      </w:r>
    </w:p>
    <w:p w14:paraId="22DB54A2" w14:textId="5EAC484B" w:rsidR="001C42F5" w:rsidRPr="00FA37EC" w:rsidRDefault="005A5702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>. Wszystkie materiały pochodzące z prowadzonych w ramach inwestycji robót wymagające wywozu, będą stanowiły własność Wykonawcy. Wykonawca jest wytwórcą odpadów w rozumieniu przepisów ustawy z dnia 14 grudnia 20</w:t>
      </w:r>
      <w:r w:rsidR="00A0735C">
        <w:rPr>
          <w:rFonts w:ascii="Times New Roman" w:hAnsi="Times New Roman"/>
          <w:sz w:val="24"/>
          <w:szCs w:val="24"/>
          <w:lang w:eastAsia="pl-PL"/>
        </w:rPr>
        <w:t>12 r. o odpadach (tj. Dz.U z 2023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r. poz. </w:t>
      </w:r>
      <w:r w:rsidR="00A0735C">
        <w:rPr>
          <w:rFonts w:ascii="Times New Roman" w:hAnsi="Times New Roman"/>
          <w:sz w:val="24"/>
          <w:szCs w:val="24"/>
          <w:lang w:eastAsia="pl-PL"/>
        </w:rPr>
        <w:t>1597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03A60">
        <w:rPr>
          <w:rFonts w:ascii="Times New Roman" w:hAnsi="Times New Roman"/>
          <w:sz w:val="24"/>
          <w:szCs w:val="24"/>
          <w:lang w:eastAsia="pl-PL"/>
        </w:rPr>
        <w:t>z </w:t>
      </w:r>
      <w:proofErr w:type="spellStart"/>
      <w:r w:rsidR="00703A6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703A60">
        <w:rPr>
          <w:rFonts w:ascii="Times New Roman" w:hAnsi="Times New Roman"/>
          <w:sz w:val="24"/>
          <w:szCs w:val="24"/>
          <w:lang w:eastAsia="pl-PL"/>
        </w:rPr>
        <w:t>. zm.</w:t>
      </w:r>
      <w:r w:rsidR="001C42F5" w:rsidRPr="00847FE3">
        <w:rPr>
          <w:rFonts w:ascii="Times New Roman" w:hAnsi="Times New Roman"/>
          <w:sz w:val="24"/>
          <w:szCs w:val="24"/>
          <w:lang w:eastAsia="pl-PL"/>
        </w:rPr>
        <w:t xml:space="preserve">). Wykonawca na wezwanie Zamawiającego zobowiązany jest udokumentować sposób gospodarowania tymi </w:t>
      </w:r>
      <w:bookmarkStart w:id="0" w:name="_GoBack"/>
      <w:r w:rsidR="001C42F5" w:rsidRPr="00FA37EC">
        <w:rPr>
          <w:rFonts w:ascii="Times New Roman" w:hAnsi="Times New Roman"/>
          <w:sz w:val="24"/>
          <w:szCs w:val="24"/>
          <w:lang w:eastAsia="pl-PL"/>
        </w:rPr>
        <w:t>odpadami.</w:t>
      </w:r>
    </w:p>
    <w:p w14:paraId="534A9541" w14:textId="3F07B87C" w:rsidR="001C42F5" w:rsidRPr="00FA37EC" w:rsidRDefault="005A5702" w:rsidP="001C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37EC">
        <w:rPr>
          <w:rFonts w:ascii="Times New Roman" w:hAnsi="Times New Roman"/>
          <w:sz w:val="24"/>
          <w:szCs w:val="24"/>
          <w:lang w:eastAsia="pl-PL"/>
        </w:rPr>
        <w:t>6</w:t>
      </w:r>
      <w:r w:rsidR="001C42F5" w:rsidRPr="00FA37EC">
        <w:rPr>
          <w:rFonts w:ascii="Times New Roman" w:hAnsi="Times New Roman"/>
          <w:sz w:val="24"/>
          <w:szCs w:val="24"/>
          <w:lang w:eastAsia="pl-PL"/>
        </w:rPr>
        <w:t xml:space="preserve">. Wykonawca zobowiązany jest do posiadania ważnej przez cały okres realizacji postanowień niniejszej Umowy polisy ubezpieczeniowej od odpowiedzialności cywilnej w zakresie prowadzonej działalności gospodarczej związanej z realizacją przedmiotu Umowy, na kwotę nie niższą niż </w:t>
      </w:r>
      <w:r w:rsidR="00D04458" w:rsidRPr="00FA37EC">
        <w:rPr>
          <w:rFonts w:ascii="Times New Roman" w:hAnsi="Times New Roman"/>
          <w:sz w:val="24"/>
          <w:szCs w:val="24"/>
          <w:lang w:eastAsia="pl-PL"/>
        </w:rPr>
        <w:t>3</w:t>
      </w:r>
      <w:r w:rsidR="001C42F5" w:rsidRPr="00FA37EC">
        <w:rPr>
          <w:rFonts w:ascii="Times New Roman" w:hAnsi="Times New Roman"/>
          <w:sz w:val="24"/>
          <w:szCs w:val="24"/>
          <w:lang w:eastAsia="pl-PL"/>
        </w:rPr>
        <w:t xml:space="preserve">0.000,00 (słownie: </w:t>
      </w:r>
      <w:r w:rsidR="00D04458" w:rsidRPr="00FA37EC">
        <w:rPr>
          <w:rFonts w:ascii="Times New Roman" w:hAnsi="Times New Roman"/>
          <w:sz w:val="24"/>
          <w:szCs w:val="24"/>
          <w:lang w:eastAsia="pl-PL"/>
        </w:rPr>
        <w:t>trzydzieści</w:t>
      </w:r>
      <w:r w:rsidR="00EB51C1" w:rsidRPr="00FA37EC">
        <w:rPr>
          <w:rFonts w:ascii="Times New Roman" w:hAnsi="Times New Roman"/>
          <w:sz w:val="24"/>
          <w:szCs w:val="24"/>
          <w:lang w:eastAsia="pl-PL"/>
        </w:rPr>
        <w:t xml:space="preserve"> tysięcy złotych zero groszy</w:t>
      </w:r>
      <w:r w:rsidR="001C42F5" w:rsidRPr="00FA37EC">
        <w:rPr>
          <w:rFonts w:ascii="Times New Roman" w:hAnsi="Times New Roman"/>
          <w:sz w:val="24"/>
          <w:szCs w:val="24"/>
          <w:lang w:eastAsia="pl-PL"/>
        </w:rPr>
        <w:t>).</w:t>
      </w:r>
    </w:p>
    <w:p w14:paraId="6F4CC69C" w14:textId="263D4F48" w:rsidR="004B2D10" w:rsidRDefault="005A5702" w:rsidP="004B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37EC">
        <w:rPr>
          <w:rFonts w:ascii="Times New Roman" w:hAnsi="Times New Roman"/>
          <w:sz w:val="24"/>
          <w:szCs w:val="24"/>
          <w:lang w:eastAsia="pl-PL"/>
        </w:rPr>
        <w:t>7</w:t>
      </w:r>
      <w:r w:rsidR="004B2D10" w:rsidRPr="00FA37EC">
        <w:rPr>
          <w:rFonts w:ascii="Times New Roman" w:hAnsi="Times New Roman"/>
          <w:sz w:val="24"/>
          <w:szCs w:val="24"/>
          <w:lang w:eastAsia="pl-PL"/>
        </w:rPr>
        <w:t xml:space="preserve">. Wykonawca  ponosi  pełną odpowiedzialność  cywilną wobec  </w:t>
      </w:r>
      <w:bookmarkEnd w:id="0"/>
      <w:r w:rsidR="004B2D10" w:rsidRPr="004B2D10">
        <w:rPr>
          <w:rFonts w:ascii="Times New Roman" w:hAnsi="Times New Roman"/>
          <w:sz w:val="24"/>
          <w:szCs w:val="24"/>
          <w:lang w:eastAsia="pl-PL"/>
        </w:rPr>
        <w:t>osób  trzecich  za</w:t>
      </w:r>
      <w:r w:rsidR="004B2D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2D10" w:rsidRPr="004B2D10">
        <w:rPr>
          <w:rFonts w:ascii="Times New Roman" w:hAnsi="Times New Roman"/>
          <w:sz w:val="24"/>
          <w:szCs w:val="24"/>
          <w:lang w:eastAsia="pl-PL"/>
        </w:rPr>
        <w:t>wszelkie  szkody  oraz  następstwa nieszczęśliwych  wypadków  powstał</w:t>
      </w:r>
      <w:r w:rsidR="004B2D10">
        <w:rPr>
          <w:rFonts w:ascii="Times New Roman" w:hAnsi="Times New Roman"/>
          <w:sz w:val="24"/>
          <w:szCs w:val="24"/>
          <w:lang w:eastAsia="pl-PL"/>
        </w:rPr>
        <w:t>ych</w:t>
      </w:r>
      <w:r w:rsidR="004B2D10" w:rsidRPr="004B2D10">
        <w:rPr>
          <w:rFonts w:ascii="Times New Roman" w:hAnsi="Times New Roman"/>
          <w:sz w:val="24"/>
          <w:szCs w:val="24"/>
          <w:lang w:eastAsia="pl-PL"/>
        </w:rPr>
        <w:t xml:space="preserve">  w  wyniku działań  lub  zaniechań  przy  realizacji  przedmiotu  umowy,  w   szczególności   za   ewentualne   skutki</w:t>
      </w:r>
      <w:r w:rsidR="004B2D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B2D10" w:rsidRPr="004B2D10">
        <w:rPr>
          <w:rFonts w:ascii="Times New Roman" w:hAnsi="Times New Roman"/>
          <w:sz w:val="24"/>
          <w:szCs w:val="24"/>
          <w:lang w:eastAsia="pl-PL"/>
        </w:rPr>
        <w:t xml:space="preserve">nieszczęśliwych wypadków zaistniałych w związku z realizacją przedmiotu umowy.  </w:t>
      </w:r>
    </w:p>
    <w:p w14:paraId="6A4D0022" w14:textId="77777777" w:rsidR="00A0735C" w:rsidRDefault="00A0735C" w:rsidP="002D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C7315D" w14:textId="77777777" w:rsidR="007423E7" w:rsidRDefault="007423E7" w:rsidP="002D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1C42F5" w:rsidRPr="00847FE3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14:paraId="270B0F1D" w14:textId="77777777" w:rsidR="00A0735C" w:rsidRPr="00847FE3" w:rsidRDefault="00A0735C" w:rsidP="002D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5CC0E3F" w14:textId="0A0E2CE7" w:rsidR="007423E7" w:rsidRPr="00847FE3" w:rsidRDefault="007423E7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W zakresie wzajemnego współdziałania pr</w:t>
      </w:r>
      <w:r w:rsidR="00A0735C">
        <w:rPr>
          <w:rFonts w:ascii="Times New Roman" w:hAnsi="Times New Roman"/>
          <w:sz w:val="24"/>
          <w:szCs w:val="24"/>
          <w:lang w:eastAsia="pl-PL"/>
        </w:rPr>
        <w:t>zy realizacji przedmiotu umowy S</w:t>
      </w:r>
      <w:r w:rsidRPr="00847FE3">
        <w:rPr>
          <w:rFonts w:ascii="Times New Roman" w:hAnsi="Times New Roman"/>
          <w:sz w:val="24"/>
          <w:szCs w:val="24"/>
          <w:lang w:eastAsia="pl-PL"/>
        </w:rPr>
        <w:t>trony</w:t>
      </w:r>
      <w:r w:rsidR="00130FAB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zobowiązują się działać niezwłocznie, przestrzegając obowiązujących przepisów prawa</w:t>
      </w:r>
      <w:r w:rsidR="00130FAB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i ustalonych zwyczajów.</w:t>
      </w:r>
    </w:p>
    <w:p w14:paraId="004B459B" w14:textId="77777777" w:rsidR="00130FAB" w:rsidRPr="00847FE3" w:rsidRDefault="00130FAB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2BA000E" w14:textId="33225404" w:rsidR="007423E7" w:rsidRPr="00847FE3" w:rsidRDefault="007423E7" w:rsidP="0013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14:paraId="14A1147F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1. Wykonawca udziela Zamawiającemu gwarancji na przedmiot umowy.</w:t>
      </w:r>
    </w:p>
    <w:p w14:paraId="029C1439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2. Okres gwarancji wynosi </w:t>
      </w:r>
      <w:r w:rsidR="00FD6B37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miesięcy, licząc od daty odbioru końcowego.</w:t>
      </w:r>
    </w:p>
    <w:p w14:paraId="38C07825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3. Okres gwarancji rozpoczyna się z dniem podpisania protokołu końcowego odbioru robót.</w:t>
      </w:r>
    </w:p>
    <w:p w14:paraId="4ACDE814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4. Gwarancja obejmuje:</w:t>
      </w:r>
    </w:p>
    <w:p w14:paraId="584D206E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a) przeglądy gwarancyjne zapewniające bezusterkową eksploatację w okresach udzielonej gwarancji - jeden przegląd w roku lub na wezwanie Zamawiającego,</w:t>
      </w:r>
    </w:p>
    <w:p w14:paraId="21E1FBA6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b) odpowiedzialność Wykonawcy z tytułu wad tkwiących w użytych materiałach oraz w wadliwym wykonaniu prac, a także szkód powstałych w związku z wystąpieniem wady,</w:t>
      </w:r>
    </w:p>
    <w:p w14:paraId="757FC10E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c) koszty napraw i przeglądów gwarancyjnych ponosi Wykonawca.</w:t>
      </w:r>
    </w:p>
    <w:p w14:paraId="3CD6A07F" w14:textId="31ED69F3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5. Wykonawca zobowiązuje się do usunięcia zgłoszonych przez Zamawiającego wad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i usterek w</w:t>
      </w:r>
      <w:r w:rsidR="00703A60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terminie 14 dni kalendarzowych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 od daty ich zgłoszenia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Naprawy i prace wykonywane będą w ramach gwarancji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po 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uprzednim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uzgodnieniu z Zamawiającym 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nie mogą zakłócać prawidłowego i ciągłego funkcjonowania </w:t>
      </w:r>
      <w:r w:rsidR="00703A60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847FE3">
        <w:rPr>
          <w:rFonts w:ascii="Times New Roman" w:hAnsi="Times New Roman"/>
          <w:sz w:val="24"/>
          <w:szCs w:val="24"/>
          <w:lang w:eastAsia="pl-PL"/>
        </w:rPr>
        <w:t>.</w:t>
      </w:r>
    </w:p>
    <w:p w14:paraId="47D3DC62" w14:textId="14D8EDE1" w:rsidR="00E42DBB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6. Jeżeli usunięcie wady lub usterki ze względów technicznych nie jest możliwe w terminach określonych w ust. 5, Wykonawca jest zobowiązany powiadomić o tym pisemnie Zamawiającego. </w:t>
      </w:r>
    </w:p>
    <w:p w14:paraId="25BA7584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Zamawiający wyznaczy nowy termin, z uwzględnieniem możliwości technologicznych i sztuki budowlanej. Niedotrzymanie przez Wykonawcę wyznaczonego terminu będzie zakwalifikowane jako odmowa usunięcia wady lub usterki.</w:t>
      </w:r>
    </w:p>
    <w:p w14:paraId="7D3B2197" w14:textId="5CD76C05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7. W przypadku odmowy usunięcia wad lub usterek ze strony Wykonawcy lub nie wywiązywaniu się z terminów, o których mowa w ust. 5</w:t>
      </w:r>
      <w:r w:rsidR="00703A60">
        <w:rPr>
          <w:rFonts w:ascii="Times New Roman" w:hAnsi="Times New Roman"/>
          <w:sz w:val="24"/>
          <w:szCs w:val="24"/>
          <w:lang w:eastAsia="pl-PL"/>
        </w:rPr>
        <w:t xml:space="preserve"> i 6</w:t>
      </w:r>
      <w:r w:rsidRPr="00847FE3">
        <w:rPr>
          <w:rFonts w:ascii="Times New Roman" w:hAnsi="Times New Roman"/>
          <w:sz w:val="24"/>
          <w:szCs w:val="24"/>
          <w:lang w:eastAsia="pl-PL"/>
        </w:rPr>
        <w:t>, Zamawiający zleci usunięcie tych wad lub usterek innemu podmiotowi, obciążając kosztami Wykonawcę lub potrącając te koszty z kwoty zabezpieczenia należytego wykonania umowy.</w:t>
      </w:r>
    </w:p>
    <w:p w14:paraId="6084997C" w14:textId="77777777" w:rsidR="00440147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8. Strony ustalają, że okres rękojmi z tytułu wykonani</w:t>
      </w:r>
      <w:r w:rsidR="00E42DBB">
        <w:rPr>
          <w:rFonts w:ascii="Times New Roman" w:hAnsi="Times New Roman"/>
          <w:sz w:val="24"/>
          <w:szCs w:val="24"/>
          <w:lang w:eastAsia="pl-PL"/>
        </w:rPr>
        <w:t>a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przedmiotu umowy będzie odpowiadał okresowi obowiązywania gwarancji. </w:t>
      </w:r>
    </w:p>
    <w:p w14:paraId="5A011F29" w14:textId="77777777" w:rsidR="00A43695" w:rsidRPr="00847FE3" w:rsidRDefault="00A43695" w:rsidP="00A4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8153E0F" w14:textId="6569057A" w:rsidR="007423E7" w:rsidRPr="00847FE3" w:rsidRDefault="00A0735C" w:rsidP="00440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14:paraId="6BD6B0EA" w14:textId="4CC7F4A1" w:rsidR="00A65D2D" w:rsidRDefault="007423E7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1. W razie wystąpienia istotnej zmiany okoliczności powodującej, że wykonanie umowy nie</w:t>
      </w:r>
      <w:r w:rsidR="007A3ED1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leży w</w:t>
      </w:r>
      <w:r w:rsidR="00703A60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interesie publicznym, czego nie można było przewidzieć w chwili zawarcia umowy</w:t>
      </w:r>
      <w:r w:rsidR="007A3ED1" w:rsidRPr="00847FE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47FE3">
        <w:rPr>
          <w:rFonts w:ascii="Times New Roman" w:hAnsi="Times New Roman"/>
          <w:sz w:val="24"/>
          <w:szCs w:val="24"/>
          <w:lang w:eastAsia="pl-PL"/>
        </w:rPr>
        <w:lastRenderedPageBreak/>
        <w:t xml:space="preserve">Zamawiający może odstąpić </w:t>
      </w:r>
      <w:r w:rsidR="007A3ED1" w:rsidRPr="00847FE3">
        <w:rPr>
          <w:rFonts w:ascii="Times New Roman" w:hAnsi="Times New Roman"/>
          <w:sz w:val="24"/>
          <w:szCs w:val="24"/>
          <w:lang w:eastAsia="pl-PL"/>
        </w:rPr>
        <w:t xml:space="preserve">od umowy </w:t>
      </w:r>
      <w:r w:rsidRPr="00847FE3">
        <w:rPr>
          <w:rFonts w:ascii="Times New Roman" w:hAnsi="Times New Roman"/>
          <w:sz w:val="24"/>
          <w:szCs w:val="24"/>
          <w:lang w:eastAsia="pl-PL"/>
        </w:rPr>
        <w:t>w terminie 30 dni od powzięcia wiadomości o</w:t>
      </w:r>
      <w:r w:rsidR="00AB6E6E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powyższych</w:t>
      </w:r>
      <w:r w:rsidR="007A3ED1" w:rsidRPr="00847FE3">
        <w:rPr>
          <w:rFonts w:ascii="Times New Roman" w:hAnsi="Times New Roman"/>
          <w:sz w:val="24"/>
          <w:szCs w:val="24"/>
          <w:lang w:eastAsia="pl-PL"/>
        </w:rPr>
        <w:t xml:space="preserve"> okolicznościach.</w:t>
      </w:r>
    </w:p>
    <w:p w14:paraId="74F7B87A" w14:textId="0B68C66C" w:rsidR="009A2B8B" w:rsidRPr="00294040" w:rsidRDefault="007423E7" w:rsidP="0029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2. W przypadku, o którym mowa w ust. 1 Wykonawca może żądać wyłącznie wynagrodzenia</w:t>
      </w:r>
      <w:r w:rsidR="007A3ED1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należnego z tytułu wykonania części umowy.</w:t>
      </w:r>
    </w:p>
    <w:p w14:paraId="5E6D0E9D" w14:textId="77777777" w:rsidR="009A2B8B" w:rsidRDefault="009A2B8B" w:rsidP="007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D161D7" w14:textId="79ADC561" w:rsidR="007423E7" w:rsidRPr="00847FE3" w:rsidRDefault="007423E7" w:rsidP="007A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</w:p>
    <w:p w14:paraId="52887FB8" w14:textId="3D742505" w:rsidR="00E82B67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1. Strony ustalają odpowiedzialność za nie wykonanie lub nienależyte wykonanie przedmiotu umowy, na zasadzie kar umownych</w:t>
      </w:r>
      <w:r w:rsidR="00804F02">
        <w:rPr>
          <w:rFonts w:ascii="Times New Roman" w:hAnsi="Times New Roman"/>
          <w:sz w:val="24"/>
          <w:szCs w:val="24"/>
          <w:lang w:eastAsia="pl-PL"/>
        </w:rPr>
        <w:t xml:space="preserve"> zgodnie z postanowieniami niniejszego paragrafu.</w:t>
      </w:r>
    </w:p>
    <w:p w14:paraId="59989719" w14:textId="77777777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2. Wykonawca zapłaci Zamawiającemu karę umowną:</w:t>
      </w:r>
    </w:p>
    <w:p w14:paraId="4DE99171" w14:textId="77777777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a) w razie niewykonania bądź nienależytego wykonania przedmiotu umowy w wysokości stanowiącej 10% wynagrodzenia umownego,</w:t>
      </w:r>
    </w:p>
    <w:p w14:paraId="147D8374" w14:textId="77777777" w:rsidR="00E82B67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b) za każdy dzień zwłoki w wykonaniu przedmiotu umowy w wysokości stanowiącej 1% wynagrodzenia umownego</w:t>
      </w:r>
      <w:r w:rsidR="00E82B67">
        <w:rPr>
          <w:rFonts w:ascii="Times New Roman" w:hAnsi="Times New Roman"/>
          <w:sz w:val="24"/>
          <w:szCs w:val="24"/>
          <w:lang w:eastAsia="pl-PL"/>
        </w:rPr>
        <w:t>,</w:t>
      </w:r>
    </w:p>
    <w:p w14:paraId="2E28C618" w14:textId="77777777" w:rsidR="006457C4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c) za każdy dzień zwłoki w usunięciu wad i usterek stwierdzonych w czasie odbioru bądź w okresie gwarancji czy rękojmi, w wysokości stanowiącej 1% wynagrodzenia umownego,</w:t>
      </w:r>
    </w:p>
    <w:p w14:paraId="6D444F19" w14:textId="77777777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d) w razie odstąpienia od umowy bądź rozwiązania umowy przez Zamawiającego z przyczyn zależnych od Wykonawcy w wysokości 30% wynagrodzenia umownego,</w:t>
      </w:r>
    </w:p>
    <w:p w14:paraId="709B5DC0" w14:textId="77777777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e) za brak zapłaty lub nieterminową zapłatę wynagrodzenia należnego podwykonawcy w wysokości 5% wynagrodzenia podwykonawcy.</w:t>
      </w:r>
    </w:p>
    <w:p w14:paraId="13688FB4" w14:textId="77777777" w:rsidR="006457C4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3. Stronom służy prawo dochodzenia odszkodowania uzupełniającego przewyższającego wysokość kar umownych na zasadach ogólnych do wysokości pełnej szkody.</w:t>
      </w:r>
    </w:p>
    <w:p w14:paraId="2D5DB718" w14:textId="77777777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4. Wykonawca wyraża zgodę na zapłatę kar umownych w drodze potrącenia z przysługującego mu wynagrodzenia.</w:t>
      </w:r>
    </w:p>
    <w:p w14:paraId="7F45F13A" w14:textId="21BC1BEA" w:rsidR="006457C4" w:rsidRPr="00847FE3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5. Wynagrodzenie umowne</w:t>
      </w:r>
      <w:r w:rsidR="00804F02">
        <w:rPr>
          <w:rFonts w:ascii="Times New Roman" w:hAnsi="Times New Roman"/>
          <w:sz w:val="24"/>
          <w:szCs w:val="24"/>
          <w:lang w:eastAsia="pl-PL"/>
        </w:rPr>
        <w:t xml:space="preserve">, o którym mowa powyżej </w:t>
      </w:r>
      <w:r w:rsidRPr="00847FE3">
        <w:rPr>
          <w:rFonts w:ascii="Times New Roman" w:hAnsi="Times New Roman"/>
          <w:sz w:val="24"/>
          <w:szCs w:val="24"/>
          <w:lang w:eastAsia="pl-PL"/>
        </w:rPr>
        <w:t>to wynagrodzenie należne Wykonawcy za wykonanie całości przedmiotu umowy.</w:t>
      </w:r>
    </w:p>
    <w:p w14:paraId="39443249" w14:textId="77777777" w:rsidR="006457C4" w:rsidRDefault="006457C4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6. W przypadku stwierdzenia usterek w trakcie trwania </w:t>
      </w:r>
      <w:r w:rsidR="00E201ED">
        <w:rPr>
          <w:rFonts w:ascii="Times New Roman" w:hAnsi="Times New Roman"/>
          <w:sz w:val="24"/>
          <w:szCs w:val="24"/>
          <w:lang w:eastAsia="pl-PL"/>
        </w:rPr>
        <w:t xml:space="preserve">odpowiedzialności Wykonawcy z tytułu 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rękojmi lub gwarancji Zamawiający wzywa dwukrotnie Wykonawcę do ich usunięcia. W</w:t>
      </w:r>
      <w:r w:rsidR="00E201ED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przypadku nie usunięcia usterek Zamawiający zwalnia zabezpieczenie należytego wykonania umowy w celu pokrycia kosztów związanych z usuwaniem usterek. Jeżeli koszt usunięcia usterek przekroczy wartość zabezpieczenia, Zamawiający pokrywa całkowite koszty usunięcia usterek, a</w:t>
      </w:r>
      <w:r w:rsidR="000A1FA2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następnie przysługuje mu prawo dochodzenia różnicy pomiędzy wartością zwolnionego zabezpieczenia, a faktycznym kosztem usuwania usterek na drodze sadowej.</w:t>
      </w:r>
    </w:p>
    <w:p w14:paraId="3DDA6017" w14:textId="6F46F5CF" w:rsidR="00804F02" w:rsidRDefault="00804F02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7. Wykonawca oświadcza, że w przypadku gdy nie usunie usterek pomimo dwukrotnego wezwania do ich usunięcia, zrzeka się prawa kwestionowania </w:t>
      </w:r>
      <w:r>
        <w:rPr>
          <w:rFonts w:ascii="Times New Roman" w:hAnsi="Times New Roman"/>
          <w:sz w:val="24"/>
          <w:szCs w:val="24"/>
          <w:lang w:eastAsia="pl-PL"/>
        </w:rPr>
        <w:t xml:space="preserve">uzasadnionych </w:t>
      </w:r>
      <w:r w:rsidRPr="00847FE3">
        <w:rPr>
          <w:rFonts w:ascii="Times New Roman" w:hAnsi="Times New Roman"/>
          <w:sz w:val="24"/>
          <w:szCs w:val="24"/>
          <w:lang w:eastAsia="pl-PL"/>
        </w:rPr>
        <w:t>kosztów usunięcia usterek po</w:t>
      </w:r>
      <w:r>
        <w:rPr>
          <w:rFonts w:ascii="Times New Roman" w:hAnsi="Times New Roman"/>
          <w:sz w:val="24"/>
          <w:szCs w:val="24"/>
          <w:lang w:eastAsia="pl-PL"/>
        </w:rPr>
        <w:t>niesionych przez Zamawiającego.</w:t>
      </w:r>
    </w:p>
    <w:p w14:paraId="55CDCA85" w14:textId="57C3B2D2" w:rsidR="00804F02" w:rsidRDefault="00804F02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Kary  umowne</w:t>
      </w:r>
      <w:r w:rsidRPr="00804F02">
        <w:rPr>
          <w:rFonts w:ascii="Times New Roman" w:hAnsi="Times New Roman"/>
          <w:sz w:val="24"/>
          <w:szCs w:val="24"/>
          <w:lang w:eastAsia="pl-PL"/>
        </w:rPr>
        <w:t xml:space="preserve">  będ</w:t>
      </w:r>
      <w:r>
        <w:rPr>
          <w:rFonts w:ascii="Times New Roman" w:hAnsi="Times New Roman"/>
          <w:sz w:val="24"/>
          <w:szCs w:val="24"/>
          <w:lang w:eastAsia="pl-PL"/>
        </w:rPr>
        <w:t>ą  płatne</w:t>
      </w:r>
      <w:r w:rsidRPr="00804F02">
        <w:rPr>
          <w:rFonts w:ascii="Times New Roman" w:hAnsi="Times New Roman"/>
          <w:sz w:val="24"/>
          <w:szCs w:val="24"/>
          <w:lang w:eastAsia="pl-PL"/>
        </w:rPr>
        <w:t xml:space="preserve">   na   rachunek   bankowy   </w:t>
      </w:r>
      <w:r>
        <w:rPr>
          <w:rFonts w:ascii="Times New Roman" w:hAnsi="Times New Roman"/>
          <w:sz w:val="24"/>
          <w:szCs w:val="24"/>
          <w:lang w:eastAsia="pl-PL"/>
        </w:rPr>
        <w:t>Zamawiającego</w:t>
      </w:r>
      <w:r w:rsidRPr="00804F02">
        <w:rPr>
          <w:rFonts w:ascii="Times New Roman" w:hAnsi="Times New Roman"/>
          <w:sz w:val="24"/>
          <w:szCs w:val="24"/>
          <w:lang w:eastAsia="pl-PL"/>
        </w:rPr>
        <w:t xml:space="preserve">   na   podstawie   noty obciążeniowej w terminie 14 dni od otrzymania przez Wykonawcę noty obciążeni</w:t>
      </w:r>
      <w:r>
        <w:rPr>
          <w:rFonts w:ascii="Times New Roman" w:hAnsi="Times New Roman"/>
          <w:sz w:val="24"/>
          <w:szCs w:val="24"/>
          <w:lang w:eastAsia="pl-PL"/>
        </w:rPr>
        <w:t>owej na rachunek bankowy wskazany na tej nocie.</w:t>
      </w:r>
    </w:p>
    <w:p w14:paraId="0849E9DF" w14:textId="77777777" w:rsidR="00AD3C7D" w:rsidRDefault="00AD3C7D" w:rsidP="0064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3E22747" w14:textId="58C29951" w:rsidR="007423E7" w:rsidRPr="00847FE3" w:rsidRDefault="0074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14:paraId="37D70BB8" w14:textId="77777777" w:rsidR="0038217B" w:rsidRPr="007877DF" w:rsidRDefault="0038217B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 xml:space="preserve">1. Wykonawca wnosi zabezpieczenie należytego wykonania umowy w wysokości </w:t>
      </w:r>
      <w:r w:rsidR="00E74870" w:rsidRPr="007877DF">
        <w:rPr>
          <w:rFonts w:ascii="Times New Roman" w:hAnsi="Times New Roman"/>
          <w:sz w:val="24"/>
          <w:szCs w:val="24"/>
          <w:lang w:eastAsia="pl-PL"/>
        </w:rPr>
        <w:t>10</w:t>
      </w:r>
      <w:r w:rsidRPr="007877DF">
        <w:rPr>
          <w:rFonts w:ascii="Times New Roman" w:hAnsi="Times New Roman"/>
          <w:sz w:val="24"/>
          <w:szCs w:val="24"/>
          <w:lang w:eastAsia="pl-PL"/>
        </w:rPr>
        <w:t>% ceny oferty brutto, co stanowi kwotę: .................................... zł słownie złotych: .......................................... zł najpóźniej w dniu podpisania umowy.</w:t>
      </w:r>
    </w:p>
    <w:p w14:paraId="4FE96696" w14:textId="77777777" w:rsidR="0038217B" w:rsidRPr="007877DF" w:rsidRDefault="0038217B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2. Zabezpieczenie przeznaczone jest na zaspokojenie roszczeń z tytułu niewykonania lub nienależytego wykonania przedmiotu umowy.</w:t>
      </w:r>
    </w:p>
    <w:p w14:paraId="4811730A" w14:textId="792ADFE6" w:rsidR="0038217B" w:rsidRPr="007877DF" w:rsidRDefault="0038217B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3. Zabezpieczenie wnoszone w pieniądzu należy wnieść na rachunek bankowy Zamawiającego</w:t>
      </w:r>
      <w:r w:rsidR="009A2B8B" w:rsidRPr="007877D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12812" w:rsidRPr="007877DF">
        <w:rPr>
          <w:rFonts w:ascii="Times New Roman" w:hAnsi="Times New Roman"/>
          <w:sz w:val="24"/>
          <w:szCs w:val="24"/>
          <w:lang w:eastAsia="pl-PL"/>
        </w:rPr>
        <w:t xml:space="preserve">       81 1240 2223 1111 0010 6416 7207</w:t>
      </w:r>
      <w:r w:rsidRPr="007877DF">
        <w:rPr>
          <w:rFonts w:ascii="Times New Roman" w:hAnsi="Times New Roman"/>
          <w:sz w:val="24"/>
          <w:szCs w:val="24"/>
          <w:lang w:eastAsia="pl-PL"/>
        </w:rPr>
        <w:t>.</w:t>
      </w:r>
    </w:p>
    <w:p w14:paraId="60772BB6" w14:textId="414F2248" w:rsidR="0038217B" w:rsidRPr="007877DF" w:rsidRDefault="0038217B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 xml:space="preserve">4. Kwota w wysokości </w:t>
      </w:r>
      <w:r w:rsidR="00437348" w:rsidRPr="007877DF">
        <w:rPr>
          <w:rFonts w:ascii="Times New Roman" w:hAnsi="Times New Roman"/>
          <w:sz w:val="24"/>
          <w:szCs w:val="24"/>
          <w:lang w:eastAsia="pl-PL"/>
        </w:rPr>
        <w:t>....................... zł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,</w:t>
      </w:r>
      <w:r w:rsidR="00437348" w:rsidRPr="007877DF">
        <w:rPr>
          <w:rFonts w:ascii="Times New Roman" w:hAnsi="Times New Roman"/>
          <w:sz w:val="24"/>
          <w:szCs w:val="24"/>
          <w:lang w:eastAsia="pl-PL"/>
        </w:rPr>
        <w:t xml:space="preserve"> st</w:t>
      </w:r>
      <w:r w:rsidRPr="007877DF">
        <w:rPr>
          <w:rFonts w:ascii="Times New Roman" w:hAnsi="Times New Roman"/>
          <w:sz w:val="24"/>
          <w:szCs w:val="24"/>
          <w:lang w:eastAsia="pl-PL"/>
        </w:rPr>
        <w:t>anowiąca 70% zabezpieczenia należytego wykonania umowy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,</w:t>
      </w:r>
      <w:r w:rsidRPr="007877DF">
        <w:rPr>
          <w:rFonts w:ascii="Times New Roman" w:hAnsi="Times New Roman"/>
          <w:sz w:val="24"/>
          <w:szCs w:val="24"/>
          <w:lang w:eastAsia="pl-PL"/>
        </w:rPr>
        <w:t xml:space="preserve"> zostanie zwrócona</w:t>
      </w:r>
      <w:r w:rsidR="004B00F9" w:rsidRPr="007877DF">
        <w:rPr>
          <w:rFonts w:ascii="Times New Roman" w:hAnsi="Times New Roman"/>
          <w:sz w:val="24"/>
          <w:szCs w:val="24"/>
          <w:lang w:eastAsia="pl-PL"/>
        </w:rPr>
        <w:t xml:space="preserve"> Wykonawcy</w:t>
      </w:r>
      <w:r w:rsidRPr="007877DF">
        <w:rPr>
          <w:rFonts w:ascii="Times New Roman" w:hAnsi="Times New Roman"/>
          <w:sz w:val="24"/>
          <w:szCs w:val="24"/>
          <w:lang w:eastAsia="pl-PL"/>
        </w:rPr>
        <w:t xml:space="preserve"> w terminie 30 dni od dnia odbioru końcowego robót.</w:t>
      </w:r>
    </w:p>
    <w:p w14:paraId="3C5306D0" w14:textId="7C1EBC59" w:rsidR="00A64F7C" w:rsidRPr="007877DF" w:rsidRDefault="0038217B" w:rsidP="00CC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 xml:space="preserve">5. Kwota pozostawiona na zabezpieczenie roszczeń z tytułu rękojmi za wady w wysokości </w:t>
      </w:r>
      <w:r w:rsidR="00437348" w:rsidRPr="007877DF">
        <w:rPr>
          <w:rFonts w:ascii="Times New Roman" w:hAnsi="Times New Roman"/>
          <w:sz w:val="24"/>
          <w:szCs w:val="24"/>
          <w:lang w:eastAsia="pl-PL"/>
        </w:rPr>
        <w:t>.........................................</w:t>
      </w:r>
      <w:r w:rsidRPr="007877DF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,</w:t>
      </w:r>
      <w:r w:rsidRPr="007877DF">
        <w:rPr>
          <w:rFonts w:ascii="Times New Roman" w:hAnsi="Times New Roman"/>
          <w:sz w:val="24"/>
          <w:szCs w:val="24"/>
          <w:lang w:eastAsia="pl-PL"/>
        </w:rPr>
        <w:t xml:space="preserve"> stanowiącej 30% wysokości zabezpieczenia należytego wykonania </w:t>
      </w:r>
      <w:r w:rsidRPr="007877DF">
        <w:rPr>
          <w:rFonts w:ascii="Times New Roman" w:hAnsi="Times New Roman"/>
          <w:sz w:val="24"/>
          <w:szCs w:val="24"/>
          <w:lang w:eastAsia="pl-PL"/>
        </w:rPr>
        <w:lastRenderedPageBreak/>
        <w:t>umowy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,</w:t>
      </w:r>
      <w:r w:rsidRPr="007877DF">
        <w:rPr>
          <w:rFonts w:ascii="Times New Roman" w:hAnsi="Times New Roman"/>
          <w:sz w:val="24"/>
          <w:szCs w:val="24"/>
          <w:lang w:eastAsia="pl-PL"/>
        </w:rPr>
        <w:t xml:space="preserve"> zostanie zwrócona 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 xml:space="preserve">Wykonawcy </w:t>
      </w:r>
      <w:r w:rsidRPr="007877DF">
        <w:rPr>
          <w:rFonts w:ascii="Times New Roman" w:hAnsi="Times New Roman"/>
          <w:sz w:val="24"/>
          <w:szCs w:val="24"/>
          <w:lang w:eastAsia="pl-PL"/>
        </w:rPr>
        <w:t>nie później niż w 15 dniu po upływie odpowiedzialności Wykonawcy z</w:t>
      </w:r>
      <w:r w:rsidR="00437348" w:rsidRPr="007877DF">
        <w:rPr>
          <w:rFonts w:ascii="Times New Roman" w:hAnsi="Times New Roman"/>
          <w:sz w:val="24"/>
          <w:szCs w:val="24"/>
          <w:lang w:eastAsia="pl-PL"/>
        </w:rPr>
        <w:t> </w:t>
      </w:r>
      <w:r w:rsidRPr="007877DF">
        <w:rPr>
          <w:rFonts w:ascii="Times New Roman" w:hAnsi="Times New Roman"/>
          <w:sz w:val="24"/>
          <w:szCs w:val="24"/>
          <w:lang w:eastAsia="pl-PL"/>
        </w:rPr>
        <w:t>tytułu rękojmi.</w:t>
      </w:r>
    </w:p>
    <w:p w14:paraId="3ADF6C7A" w14:textId="33EC3208" w:rsidR="00CC30DB" w:rsidRPr="007877DF" w:rsidRDefault="00CC30DB" w:rsidP="00CC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6. Z treści zabezpieczenia przedstawionego w formie gwarancji/poręczenia winno wynikać, że bank, ubezpieczyciel, poręczyciel zapłaci, na rzecz Zamawiającego w terminie 30 dni od pisemnego żądania kwotę zabezpieczenia, na pierwsze wezwanie Zamawiającego, bez odwołania, bez warunku, niezależnie od kwestionowania czy zastrzeżeń Wykonawcy i bez dochodzenia czy wezwanie Zamawiającego jest uzasadnione czy nie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uzasadnione.</w:t>
      </w:r>
    </w:p>
    <w:p w14:paraId="28516461" w14:textId="1E9BC14B" w:rsidR="0038217B" w:rsidRPr="007877DF" w:rsidRDefault="003211E9" w:rsidP="00CC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7</w:t>
      </w:r>
      <w:r w:rsidR="00CC30DB" w:rsidRPr="007877D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>Zabezpieczenie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, o którym mowa w ust. 1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 xml:space="preserve">zostanie 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 xml:space="preserve">wniesione w formie </w:t>
      </w:r>
      <w:r w:rsidR="00437348" w:rsidRPr="007877D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</w:p>
    <w:p w14:paraId="5584B1D5" w14:textId="59CF46CE" w:rsidR="0038217B" w:rsidRPr="007877DF" w:rsidRDefault="003211E9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8</w:t>
      </w:r>
      <w:r w:rsidR="00CC30DB" w:rsidRPr="007877DF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 xml:space="preserve">W przypadku nienależytego wykonania zamówienia lub nieusunięcia wad przedmiotu zamówienia, zabezpieczenie wraz z powstałymi odsetkami 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>przepada na rzecz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 xml:space="preserve"> Zamawiającego i </w:t>
      </w:r>
      <w:r w:rsidR="003C44F5" w:rsidRPr="007877DF">
        <w:rPr>
          <w:rFonts w:ascii="Times New Roman" w:hAnsi="Times New Roman"/>
          <w:sz w:val="24"/>
          <w:szCs w:val="24"/>
          <w:lang w:eastAsia="pl-PL"/>
        </w:rPr>
        <w:t xml:space="preserve">zostanie 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>wykorzystane do zgodnego z umową wykonania robót i do pokrycia roszczeń z tytułu rękojmi za wady.</w:t>
      </w:r>
    </w:p>
    <w:p w14:paraId="5EA714FD" w14:textId="77777777" w:rsidR="00BE5870" w:rsidRPr="007877DF" w:rsidRDefault="003211E9" w:rsidP="0038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877DF">
        <w:rPr>
          <w:rFonts w:ascii="Times New Roman" w:hAnsi="Times New Roman"/>
          <w:sz w:val="24"/>
          <w:szCs w:val="24"/>
          <w:lang w:eastAsia="pl-PL"/>
        </w:rPr>
        <w:t>9</w:t>
      </w:r>
      <w:r w:rsidR="0038217B" w:rsidRPr="007877DF">
        <w:rPr>
          <w:rFonts w:ascii="Times New Roman" w:hAnsi="Times New Roman"/>
          <w:sz w:val="24"/>
          <w:szCs w:val="24"/>
          <w:lang w:eastAsia="pl-PL"/>
        </w:rPr>
        <w:t>. Jeżeli wniesione zabezpieczenie nie pokryje strat z tytułu nienależytego wykonania umowy, Zamawiający ma prawo do obciążenia Wykonawcy kosztami rzeczywiście poniesionymi, pomniejszonymi o wartość zabezpieczenia.</w:t>
      </w:r>
    </w:p>
    <w:p w14:paraId="4ADD1B3B" w14:textId="77777777" w:rsidR="0038217B" w:rsidRPr="00847FE3" w:rsidRDefault="0038217B" w:rsidP="00BE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F6A80CD" w14:textId="2E270D78" w:rsidR="007423E7" w:rsidRPr="00847FE3" w:rsidRDefault="007423E7" w:rsidP="00BE5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14:paraId="53DBEE32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1. Strony postanawiają, że będą stosowane następujące odbiory robót: </w:t>
      </w:r>
    </w:p>
    <w:p w14:paraId="374DD712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1) odbiór końcowy, </w:t>
      </w:r>
    </w:p>
    <w:p w14:paraId="40409E63" w14:textId="2E01B8A0" w:rsidR="007C7412" w:rsidRPr="00847FE3" w:rsidRDefault="003C44F5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2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) odbiór ostateczny po upływie rękojmi i gwarancji.</w:t>
      </w:r>
    </w:p>
    <w:p w14:paraId="0A09156F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2. Podstawą do zgłoszenia przez Wykonawcę odbioru końcowego będzie faktyczne zakończenie całości robót oraz zgłoszenie gotowości do odbioru skierowane na piśmie do Zamawiającego. </w:t>
      </w:r>
    </w:p>
    <w:p w14:paraId="1987F228" w14:textId="214AF7AF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3</w:t>
      </w:r>
      <w:r w:rsidR="008A2FB6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. 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Odbiór </w:t>
      </w:r>
      <w:r w:rsidR="003C44F5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końcowy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robót dokonany zostanie komisyjnie z udziałem przedstawicieli Wykonawcy i</w:t>
      </w:r>
      <w:r w:rsidR="003C44F5">
        <w:rPr>
          <w:rFonts w:ascii="Times New Roman" w:hAnsi="Times New Roman"/>
          <w:bCs/>
          <w:iCs/>
          <w:sz w:val="24"/>
          <w:szCs w:val="24"/>
          <w:lang w:eastAsia="pl-PL"/>
        </w:rPr>
        <w:t> 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Zamawiającego. </w:t>
      </w:r>
    </w:p>
    <w:p w14:paraId="0F61B02A" w14:textId="77777777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4</w:t>
      </w:r>
      <w:r w:rsidR="00135DB8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Na dzień rozpoczęcia prac komisji odbioru końcowego Wykonawca dostarczy następujące dokumenty: </w:t>
      </w:r>
    </w:p>
    <w:p w14:paraId="31B0079C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1) gwarancje producentów na prefabrykaty, materiały i urządzenia, deklaracje i certyfikaty zgodności na wbudowane materiały, wyroby i urządzenia, </w:t>
      </w:r>
    </w:p>
    <w:p w14:paraId="4920C908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2) oświadczenie kierownika robót o zgodności wykonania robót z przepisami prawa i</w:t>
      </w:r>
      <w:r w:rsidR="008A2FB6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obowiązującymi normami technicznymi oraz o doprowadzeniu do należytego stanu i porządku terenu budowy, </w:t>
      </w:r>
    </w:p>
    <w:p w14:paraId="74F4CDFD" w14:textId="4AB154CF" w:rsidR="00E74870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3) dokumenty gwarancji wystawione przez producentów wbudowanych materiałów i urządzeń.</w:t>
      </w:r>
    </w:p>
    <w:p w14:paraId="6E8F4BE2" w14:textId="23AEE596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5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. Zamawiający wyznaczy termin rozpocz</w:t>
      </w:r>
      <w:r w:rsidR="00B77BCD">
        <w:rPr>
          <w:rFonts w:ascii="Times New Roman" w:hAnsi="Times New Roman"/>
          <w:bCs/>
          <w:iCs/>
          <w:sz w:val="24"/>
          <w:szCs w:val="24"/>
          <w:lang w:eastAsia="pl-PL"/>
        </w:rPr>
        <w:t>ęcia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odbi</w:t>
      </w:r>
      <w:r w:rsidR="00B77BCD">
        <w:rPr>
          <w:rFonts w:ascii="Times New Roman" w:hAnsi="Times New Roman"/>
          <w:bCs/>
          <w:iCs/>
          <w:sz w:val="24"/>
          <w:szCs w:val="24"/>
          <w:lang w:eastAsia="pl-PL"/>
        </w:rPr>
        <w:t>oru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końcow</w:t>
      </w:r>
      <w:r w:rsidR="00B77BCD">
        <w:rPr>
          <w:rFonts w:ascii="Times New Roman" w:hAnsi="Times New Roman"/>
          <w:bCs/>
          <w:iCs/>
          <w:sz w:val="24"/>
          <w:szCs w:val="24"/>
          <w:lang w:eastAsia="pl-PL"/>
        </w:rPr>
        <w:t>ego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przedmiotu umowy w ciągu 7 dni roboczych od daty zawiadomienia go o zakończeniu przedmiotu umowy i osiągnięci</w:t>
      </w:r>
      <w:r w:rsidR="00E45441">
        <w:rPr>
          <w:rFonts w:ascii="Times New Roman" w:hAnsi="Times New Roman"/>
          <w:bCs/>
          <w:iCs/>
          <w:sz w:val="24"/>
          <w:szCs w:val="24"/>
          <w:lang w:eastAsia="pl-PL"/>
        </w:rPr>
        <w:t>u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gotowości do odbioru, zawiadamiając o tym Wykonawcę. </w:t>
      </w:r>
    </w:p>
    <w:p w14:paraId="0A5F0960" w14:textId="77777777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6</w:t>
      </w:r>
      <w:r w:rsidR="00E4544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Zamawiający ma prawo przerwać odbiór końcowy jeżeli Wykonawca nie wykonał przedmiotu umowy w całości, nie wykonał wymaganych badań i sprawdzeń oraz nie przedstawił dokumentów o których mowa w ust.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4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</w:p>
    <w:p w14:paraId="7AF76D7B" w14:textId="02450929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7</w:t>
      </w:r>
      <w:r w:rsidR="00E4544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Jeżeli w toku czynności odbioru zostaną stwierdzone wady</w:t>
      </w:r>
      <w:r w:rsidR="00B77BCD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fizyczne lub prawne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, Zamawiającemu przysługują następujące uprawnienia: </w:t>
      </w:r>
    </w:p>
    <w:p w14:paraId="012FFE13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a) jeżeli wady nadają się do usunięcia, może odmówić odbioru do czasu usunięcia wad, </w:t>
      </w:r>
    </w:p>
    <w:p w14:paraId="2932D215" w14:textId="77777777" w:rsidR="00AD5167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>b) jeżeli wady nie nadają się do usunięcia, to:</w:t>
      </w:r>
    </w:p>
    <w:p w14:paraId="1DB2256E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- jeżeli uniemożliwiają one użytkowanie przedmiotu odbioru zgodnie z przeznaczeniem, Zamawiający może obniżyć odpowiednio wynagrodzenie, </w:t>
      </w:r>
    </w:p>
    <w:p w14:paraId="5652BBF9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- jeżeli wady uniemożliwiają użytkowanie zgodnie z przeznaczeniem, Zamawiający może odstąpić od umowy w całości bądź w części lub żądać wykonania przedmiotu umowy po raz drugi. </w:t>
      </w:r>
    </w:p>
    <w:p w14:paraId="244515CD" w14:textId="2B3C7422" w:rsidR="00A64F7C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8</w:t>
      </w:r>
      <w:r w:rsidR="00E4544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14:paraId="4ECC3798" w14:textId="77777777" w:rsidR="007C7412" w:rsidRPr="00847FE3" w:rsidRDefault="00E74870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9</w:t>
      </w:r>
      <w:r w:rsidR="00E4544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Wykonawca zobowiązany jest do zawiadomienia Zamawiającego o usunięciu wad oraz żądania wyznaczenia terminu na odbiór zakwestionowanych uprzednio robót jako wadliwych. </w:t>
      </w:r>
    </w:p>
    <w:p w14:paraId="0B7D905F" w14:textId="77777777" w:rsidR="007C7412" w:rsidRDefault="00E45441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lastRenderedPageBreak/>
        <w:t>1</w:t>
      </w:r>
      <w:r w:rsidR="00E74870">
        <w:rPr>
          <w:rFonts w:ascii="Times New Roman" w:hAnsi="Times New Roman"/>
          <w:bCs/>
          <w:iCs/>
          <w:sz w:val="24"/>
          <w:szCs w:val="24"/>
          <w:lang w:eastAsia="pl-PL"/>
        </w:rPr>
        <w:t>0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Strony postanawiają że termin usunięcia przez Wykonawcę wad stwierdzonych przy odbiorze ostatecznym, w okresie gwarancyjnym wynosić będzie 5 dni roboczych od daty zawiadomienia przez Zamawiającego o wadzie chyba, że w trakcie odbioru strony postanawiają inaczej. </w:t>
      </w:r>
    </w:p>
    <w:p w14:paraId="6B18514B" w14:textId="77777777" w:rsidR="007C7412" w:rsidRPr="00847FE3" w:rsidRDefault="00E45441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85D88"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Wykonawca zobowiązany jest do zawiadomienia na piśmie Zamawiającego o usunięciu wad oraz do żądania wyznaczenia terminu odbioru zakwestionowanych uprzednio robót jako wadliwych. W takim przypadku stosuje się odpowiednio postanowienia ust. 4. </w:t>
      </w:r>
    </w:p>
    <w:p w14:paraId="1EF3A0B6" w14:textId="6339CB15" w:rsidR="007C7412" w:rsidRPr="00847FE3" w:rsidRDefault="00E45441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85D88">
        <w:rPr>
          <w:rFonts w:ascii="Times New Roman" w:hAnsi="Times New Roman"/>
          <w:bCs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 czynności ostatecznego odbioru pogwarancyjnego będzie spisany protokół zawierający wszelkie ustalenia dokonane w toku odbioru oraz terminy wyznaczone zgodnie z ust. </w:t>
      </w:r>
      <w:r w:rsidR="00B77BCD">
        <w:rPr>
          <w:rFonts w:ascii="Times New Roman" w:hAnsi="Times New Roman"/>
          <w:bCs/>
          <w:iCs/>
          <w:sz w:val="24"/>
          <w:szCs w:val="24"/>
          <w:lang w:eastAsia="pl-PL"/>
        </w:rPr>
        <w:t>5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na usuniecie stwierdzonych w tej dacie wad. </w:t>
      </w:r>
    </w:p>
    <w:p w14:paraId="03692057" w14:textId="77777777" w:rsidR="007C7412" w:rsidRPr="00847FE3" w:rsidRDefault="00E45441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85D88">
        <w:rPr>
          <w:rFonts w:ascii="Times New Roman" w:hAnsi="Times New Roman"/>
          <w:bCs/>
          <w:iCs/>
          <w:sz w:val="24"/>
          <w:szCs w:val="24"/>
          <w:lang w:eastAsia="pl-PL"/>
        </w:rPr>
        <w:t>3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Zamawiający wyznaczy datę pogwarancyjnego odbioru robot przed upływem terminu gwarancji. Zamawiający powiadomi o tych terminach Wykonawcę w formie pisemnej. </w:t>
      </w:r>
    </w:p>
    <w:p w14:paraId="730A6240" w14:textId="77777777" w:rsidR="007C7412" w:rsidRPr="00847FE3" w:rsidRDefault="00E45441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1</w:t>
      </w:r>
      <w:r w:rsidR="00785D88">
        <w:rPr>
          <w:rFonts w:ascii="Times New Roman" w:hAnsi="Times New Roman"/>
          <w:bCs/>
          <w:iCs/>
          <w:sz w:val="24"/>
          <w:szCs w:val="24"/>
          <w:lang w:eastAsia="pl-PL"/>
        </w:rPr>
        <w:t>4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. </w:t>
      </w:r>
      <w:r w:rsidR="007C7412" w:rsidRPr="00847FE3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Za datę wykonania przez Wykonawcę zobowiązania wynikającego z niniejszej umowy uznaje się datę odbioru stwierdzoną w protokole odbioru. </w:t>
      </w:r>
    </w:p>
    <w:p w14:paraId="70681760" w14:textId="77777777" w:rsidR="007C7412" w:rsidRPr="00847FE3" w:rsidRDefault="007C7412" w:rsidP="007C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6455ADE4" w14:textId="3ACE2567" w:rsidR="007423E7" w:rsidRPr="00847FE3" w:rsidRDefault="007423E7" w:rsidP="007C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14:paraId="45FCF2F2" w14:textId="5318B4FB" w:rsidR="00372ECC" w:rsidRPr="00372ECC" w:rsidRDefault="009A2B8B" w:rsidP="009A2B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1.    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Zamawiający </w:t>
      </w:r>
      <w:r w:rsidR="00372ECC">
        <w:rPr>
          <w:rFonts w:ascii="Times New Roman" w:hAnsi="Times New Roman"/>
          <w:color w:val="00000A"/>
          <w:sz w:val="24"/>
          <w:szCs w:val="24"/>
          <w:lang w:eastAsia="pl-PL"/>
        </w:rPr>
        <w:t>określa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możliwość zmian postanowień zawartej umowy w stosunku 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br/>
        <w:t xml:space="preserve">do treści oferty, na podstawie której dokonano wyboru Wykonawcy, w przypadku wystąpienia co najmniej jednej z okoliczności </w:t>
      </w:r>
      <w:r w:rsidR="00372ECC">
        <w:rPr>
          <w:rFonts w:ascii="Times New Roman" w:hAnsi="Times New Roman"/>
          <w:color w:val="00000A"/>
          <w:sz w:val="24"/>
          <w:szCs w:val="24"/>
          <w:lang w:eastAsia="pl-PL"/>
        </w:rPr>
        <w:t>wskazanych w ust. 2</w:t>
      </w:r>
      <w:r w:rsidR="00B77BCD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poniżej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, z uwzględnieniem  warunków ich wprowadzenia. </w:t>
      </w:r>
    </w:p>
    <w:p w14:paraId="14011611" w14:textId="7424D83F" w:rsidR="00372ECC" w:rsidRPr="001D5483" w:rsidRDefault="00372ECC" w:rsidP="001D548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5483">
        <w:rPr>
          <w:rFonts w:ascii="Times New Roman" w:hAnsi="Times New Roman"/>
          <w:sz w:val="24"/>
          <w:szCs w:val="24"/>
          <w:lang w:eastAsia="pl-PL"/>
        </w:rPr>
        <w:t>Zmiana terminu realizacji przedmiotu umowy w przypadku:</w:t>
      </w:r>
    </w:p>
    <w:p w14:paraId="08B85016" w14:textId="426FFA2E" w:rsidR="00372ECC" w:rsidRPr="00372ECC" w:rsidRDefault="00785D88" w:rsidP="009A2B8B">
      <w:pPr>
        <w:suppressAutoHyphens/>
        <w:spacing w:after="0" w:line="240" w:lineRule="auto"/>
        <w:ind w:left="350" w:hanging="35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1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>)  </w:t>
      </w:r>
      <w:r w:rsidR="009A2B8B">
        <w:rPr>
          <w:rFonts w:ascii="Times New Roman" w:hAnsi="Times New Roman"/>
          <w:color w:val="00000A"/>
          <w:sz w:val="24"/>
          <w:szCs w:val="24"/>
          <w:lang w:eastAsia="pl-PL"/>
        </w:rPr>
        <w:t>  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>koniecznoś</w:t>
      </w:r>
      <w:r w:rsidR="00B77BCD">
        <w:rPr>
          <w:rFonts w:ascii="Times New Roman" w:hAnsi="Times New Roman"/>
          <w:color w:val="00000A"/>
          <w:sz w:val="24"/>
          <w:szCs w:val="24"/>
          <w:lang w:eastAsia="pl-PL"/>
        </w:rPr>
        <w:t>ci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wykonania robót zamiennych, </w:t>
      </w:r>
    </w:p>
    <w:p w14:paraId="21E52187" w14:textId="6E0FDBDB" w:rsidR="00372ECC" w:rsidRDefault="00785D88" w:rsidP="009A2B8B">
      <w:pPr>
        <w:suppressAutoHyphens/>
        <w:spacing w:after="0" w:line="240" w:lineRule="auto"/>
        <w:ind w:left="350" w:hanging="35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2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>) zwłok</w:t>
      </w:r>
      <w:r w:rsidR="00B77BCD">
        <w:rPr>
          <w:rFonts w:ascii="Times New Roman" w:hAnsi="Times New Roman"/>
          <w:color w:val="00000A"/>
          <w:sz w:val="24"/>
          <w:szCs w:val="24"/>
          <w:lang w:eastAsia="pl-PL"/>
        </w:rPr>
        <w:t>i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w działaniu instytucji opiniujących, uzgadniających oraz wydających decyzje administracyjne ponad czas (termin) wynikający z przepisów prawa.</w:t>
      </w:r>
    </w:p>
    <w:p w14:paraId="6E440118" w14:textId="75E3E25D" w:rsidR="00372ECC" w:rsidRPr="00372ECC" w:rsidRDefault="009A2B8B" w:rsidP="009A2B8B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/>
          <w:color w:val="00000A"/>
          <w:sz w:val="24"/>
          <w:szCs w:val="24"/>
          <w:lang w:eastAsia="pl-PL"/>
        </w:rPr>
        <w:t>3.   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 xml:space="preserve">W przypadku wystąpienia </w:t>
      </w:r>
      <w:r w:rsidR="00785D88">
        <w:rPr>
          <w:rFonts w:ascii="Times New Roman" w:hAnsi="Times New Roman"/>
          <w:color w:val="00000A"/>
          <w:sz w:val="24"/>
          <w:szCs w:val="24"/>
          <w:lang w:eastAsia="pl-PL"/>
        </w:rPr>
        <w:t>o</w:t>
      </w:r>
      <w:r w:rsidR="00372ECC" w:rsidRPr="00372ECC">
        <w:rPr>
          <w:rFonts w:ascii="Times New Roman" w:hAnsi="Times New Roman"/>
          <w:color w:val="00000A"/>
          <w:sz w:val="24"/>
          <w:szCs w:val="24"/>
          <w:lang w:eastAsia="pl-PL"/>
        </w:rPr>
        <w:t>koliczności wymienionych w ust. 2 termin wykonania umowy może ulec przedłużeniu odpowiednio o czas niezbędny do zakończenia wykonywania jej przedmiotu w sposób należyty, nie dłużej jednak niż o okres trwania tych okoliczności.</w:t>
      </w:r>
    </w:p>
    <w:p w14:paraId="41EAF9BE" w14:textId="77777777" w:rsidR="00784FFD" w:rsidRDefault="00784FFD" w:rsidP="009A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14:paraId="26425056" w14:textId="20EBF5CE" w:rsidR="00372ECC" w:rsidRPr="00784FFD" w:rsidRDefault="00784FFD" w:rsidP="0078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784FFD">
        <w:rPr>
          <w:rFonts w:ascii="Times New Roman" w:hAnsi="Times New Roman"/>
          <w:b/>
          <w:bCs/>
          <w:i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iCs/>
          <w:sz w:val="24"/>
          <w:szCs w:val="24"/>
          <w:lang w:eastAsia="pl-PL"/>
        </w:rPr>
        <w:t>4</w:t>
      </w:r>
    </w:p>
    <w:p w14:paraId="73BDFA20" w14:textId="4585ED32" w:rsidR="007423E7" w:rsidRPr="00847FE3" w:rsidRDefault="007423E7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>1. W sprawach nieuregulowanych niniejszą umową mają zastosowanie wszystkie odpowiednie</w:t>
      </w:r>
      <w:r w:rsidR="0072458F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47FE3">
        <w:rPr>
          <w:rFonts w:ascii="Times New Roman" w:hAnsi="Times New Roman"/>
          <w:sz w:val="24"/>
          <w:szCs w:val="24"/>
          <w:lang w:eastAsia="pl-PL"/>
        </w:rPr>
        <w:t>przepisy prawa, mające związek z wykonaniem przedmiotu umowy, w</w:t>
      </w:r>
      <w:r w:rsidR="0072458F" w:rsidRPr="00847FE3">
        <w:rPr>
          <w:rFonts w:ascii="Times New Roman" w:hAnsi="Times New Roman"/>
          <w:sz w:val="24"/>
          <w:szCs w:val="24"/>
          <w:lang w:eastAsia="pl-PL"/>
        </w:rPr>
        <w:t> </w:t>
      </w:r>
      <w:r w:rsidRPr="00847FE3">
        <w:rPr>
          <w:rFonts w:ascii="Times New Roman" w:hAnsi="Times New Roman"/>
          <w:sz w:val="24"/>
          <w:szCs w:val="24"/>
          <w:lang w:eastAsia="pl-PL"/>
        </w:rPr>
        <w:t>tym</w:t>
      </w:r>
      <w:r w:rsidR="00637C82" w:rsidRPr="00847FE3">
        <w:rPr>
          <w:rFonts w:ascii="Times New Roman" w:hAnsi="Times New Roman"/>
          <w:sz w:val="24"/>
          <w:szCs w:val="24"/>
          <w:lang w:eastAsia="pl-PL"/>
        </w:rPr>
        <w:t>:</w:t>
      </w:r>
      <w:r w:rsidR="0072458F" w:rsidRPr="00847FE3"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odeks cywilny, </w:t>
      </w:r>
      <w:r w:rsidR="00637C82" w:rsidRPr="00847FE3">
        <w:rPr>
          <w:rFonts w:ascii="Times New Roman" w:hAnsi="Times New Roman"/>
          <w:sz w:val="24"/>
          <w:szCs w:val="24"/>
          <w:lang w:eastAsia="pl-PL"/>
        </w:rPr>
        <w:t>P</w:t>
      </w:r>
      <w:r w:rsidRPr="00847FE3">
        <w:rPr>
          <w:rFonts w:ascii="Times New Roman" w:hAnsi="Times New Roman"/>
          <w:sz w:val="24"/>
          <w:szCs w:val="24"/>
          <w:lang w:eastAsia="pl-PL"/>
        </w:rPr>
        <w:t>rawo budowlane</w:t>
      </w:r>
      <w:r w:rsidR="00A0735C">
        <w:rPr>
          <w:rFonts w:ascii="Times New Roman" w:hAnsi="Times New Roman"/>
          <w:sz w:val="24"/>
          <w:szCs w:val="24"/>
          <w:lang w:eastAsia="pl-PL"/>
        </w:rPr>
        <w:t>.</w:t>
      </w:r>
    </w:p>
    <w:p w14:paraId="5A31A3AC" w14:textId="7B078A41" w:rsidR="00784FFD" w:rsidRDefault="00067141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AD5167">
        <w:rPr>
          <w:rFonts w:ascii="Times New Roman" w:hAnsi="Times New Roman"/>
          <w:sz w:val="24"/>
          <w:szCs w:val="24"/>
          <w:lang w:eastAsia="pl-PL"/>
        </w:rPr>
        <w:t>Treść</w:t>
      </w:r>
      <w:r w:rsidR="00784F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35C">
        <w:rPr>
          <w:rFonts w:ascii="Times New Roman" w:hAnsi="Times New Roman"/>
          <w:sz w:val="24"/>
          <w:szCs w:val="24"/>
          <w:lang w:eastAsia="pl-PL"/>
        </w:rPr>
        <w:t>zapytania ofertow</w:t>
      </w:r>
      <w:r w:rsidR="00A0735C" w:rsidRPr="00D56ADE">
        <w:rPr>
          <w:rFonts w:ascii="Times New Roman" w:hAnsi="Times New Roman"/>
          <w:sz w:val="24"/>
          <w:szCs w:val="24"/>
          <w:lang w:eastAsia="pl-PL"/>
        </w:rPr>
        <w:t xml:space="preserve">ego zawierającego </w:t>
      </w:r>
      <w:r w:rsidR="00407D7A" w:rsidRPr="00D56ADE">
        <w:rPr>
          <w:rFonts w:ascii="Times New Roman" w:hAnsi="Times New Roman"/>
          <w:sz w:val="24"/>
          <w:szCs w:val="24"/>
          <w:lang w:eastAsia="pl-PL"/>
        </w:rPr>
        <w:t>przedmiar robót</w:t>
      </w:r>
      <w:r w:rsidR="00AD5167" w:rsidRPr="00D56A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5167">
        <w:rPr>
          <w:rFonts w:ascii="Times New Roman" w:hAnsi="Times New Roman"/>
          <w:sz w:val="24"/>
          <w:szCs w:val="24"/>
          <w:lang w:eastAsia="pl-PL"/>
        </w:rPr>
        <w:t>stanowi integralną część umowy.</w:t>
      </w:r>
      <w:r w:rsidR="00784FF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D60D5AD" w14:textId="77777777" w:rsidR="007423E7" w:rsidRPr="00847FE3" w:rsidRDefault="00AD5167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3.  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Ewentualne spory, jakie mogą wyniknąć z realizacji niniejszej umowy, strony poddają</w:t>
      </w:r>
      <w:r w:rsidR="0072458F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pod 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>rozstrzygnięci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 sąd</w:t>
      </w:r>
      <w:r w:rsidR="00067141" w:rsidRPr="00847FE3">
        <w:rPr>
          <w:rFonts w:ascii="Times New Roman" w:hAnsi="Times New Roman"/>
          <w:sz w:val="24"/>
          <w:szCs w:val="24"/>
          <w:lang w:eastAsia="pl-PL"/>
        </w:rPr>
        <w:t>u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7141" w:rsidRPr="00847FE3">
        <w:rPr>
          <w:rFonts w:ascii="Times New Roman" w:hAnsi="Times New Roman"/>
          <w:sz w:val="24"/>
          <w:szCs w:val="24"/>
          <w:lang w:eastAsia="pl-PL"/>
        </w:rPr>
        <w:t>właściwego</w:t>
      </w:r>
      <w:r w:rsidR="007423E7" w:rsidRPr="00847FE3">
        <w:rPr>
          <w:rFonts w:ascii="Times New Roman" w:hAnsi="Times New Roman"/>
          <w:sz w:val="24"/>
          <w:szCs w:val="24"/>
          <w:lang w:eastAsia="pl-PL"/>
        </w:rPr>
        <w:t xml:space="preserve"> dla siedziby Zamawiającego.</w:t>
      </w:r>
    </w:p>
    <w:p w14:paraId="46F21FAB" w14:textId="77777777" w:rsidR="0072458F" w:rsidRPr="00847FE3" w:rsidRDefault="0072458F" w:rsidP="00900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B5CA72" w14:textId="4AAEAADF" w:rsidR="007423E7" w:rsidRPr="00847FE3" w:rsidRDefault="007423E7" w:rsidP="00724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A0735C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14:paraId="462463C3" w14:textId="71D403ED" w:rsidR="00AD5167" w:rsidRPr="00847FE3" w:rsidRDefault="00AD5167" w:rsidP="00AD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7FE3">
        <w:rPr>
          <w:rFonts w:ascii="Times New Roman" w:hAnsi="Times New Roman"/>
          <w:sz w:val="24"/>
          <w:szCs w:val="24"/>
          <w:lang w:eastAsia="pl-PL"/>
        </w:rPr>
        <w:t xml:space="preserve">Umowę sporządzono w </w:t>
      </w:r>
      <w:r w:rsidR="00B77BCD">
        <w:rPr>
          <w:rFonts w:ascii="Times New Roman" w:hAnsi="Times New Roman"/>
          <w:sz w:val="24"/>
          <w:szCs w:val="24"/>
          <w:lang w:eastAsia="pl-PL"/>
        </w:rPr>
        <w:t>dwóch</w:t>
      </w:r>
      <w:r w:rsidRPr="00847FE3">
        <w:rPr>
          <w:rFonts w:ascii="Times New Roman" w:hAnsi="Times New Roman"/>
          <w:sz w:val="24"/>
          <w:szCs w:val="24"/>
          <w:lang w:eastAsia="pl-PL"/>
        </w:rPr>
        <w:t xml:space="preserve"> jednobrzmiących egzemplarzach</w:t>
      </w:r>
      <w:r w:rsidR="00B77BCD">
        <w:rPr>
          <w:rFonts w:ascii="Times New Roman" w:hAnsi="Times New Roman"/>
          <w:sz w:val="24"/>
          <w:szCs w:val="24"/>
          <w:lang w:eastAsia="pl-PL"/>
        </w:rPr>
        <w:t>, po jednym dla każdej ze Stron</w:t>
      </w:r>
    </w:p>
    <w:p w14:paraId="7D13FC57" w14:textId="77777777" w:rsidR="00AD5167" w:rsidRDefault="00AD5167" w:rsidP="00900A2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2C480E8" w14:textId="77777777" w:rsidR="00F101F4" w:rsidRPr="00847FE3" w:rsidRDefault="007423E7" w:rsidP="00900A2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47FE3">
        <w:rPr>
          <w:rFonts w:ascii="Times New Roman" w:hAnsi="Times New Roman"/>
          <w:b/>
          <w:sz w:val="24"/>
          <w:szCs w:val="24"/>
          <w:lang w:eastAsia="pl-PL"/>
        </w:rPr>
        <w:t>ZAMAWIAJĄCY</w:t>
      </w:r>
      <w:r w:rsidR="0072458F"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:                                                                         </w:t>
      </w:r>
      <w:r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DA2B8B"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              </w:t>
      </w:r>
      <w:r w:rsidRPr="00847FE3">
        <w:rPr>
          <w:rFonts w:ascii="Times New Roman" w:hAnsi="Times New Roman"/>
          <w:b/>
          <w:sz w:val="24"/>
          <w:szCs w:val="24"/>
          <w:lang w:eastAsia="pl-PL"/>
        </w:rPr>
        <w:t>WYKONAWCA</w:t>
      </w:r>
      <w:r w:rsidR="0072458F" w:rsidRPr="00847FE3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4791FBF4" w14:textId="77777777" w:rsidR="0072458F" w:rsidRPr="00847FE3" w:rsidRDefault="0072458F" w:rsidP="00900A2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67B97E9" w14:textId="77777777" w:rsidR="0072458F" w:rsidRPr="00E211D1" w:rsidRDefault="0072458F" w:rsidP="00900A23">
      <w:pPr>
        <w:jc w:val="both"/>
        <w:rPr>
          <w:rFonts w:ascii="Times New Roman" w:hAnsi="Times New Roman"/>
          <w:b/>
          <w:sz w:val="24"/>
          <w:szCs w:val="24"/>
        </w:rPr>
      </w:pPr>
      <w:r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.................................................                                         </w:t>
      </w:r>
      <w:r w:rsidR="00DA2B8B"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                </w:t>
      </w:r>
      <w:r w:rsidRPr="00847FE3">
        <w:rPr>
          <w:rFonts w:ascii="Times New Roman" w:hAnsi="Times New Roman"/>
          <w:b/>
          <w:sz w:val="24"/>
          <w:szCs w:val="24"/>
          <w:lang w:eastAsia="pl-PL"/>
        </w:rPr>
        <w:t xml:space="preserve"> .............................................</w:t>
      </w:r>
    </w:p>
    <w:sectPr w:rsidR="0072458F" w:rsidRPr="00E211D1" w:rsidSect="007B1223">
      <w:headerReference w:type="default" r:id="rId8"/>
      <w:footerReference w:type="default" r:id="rId9"/>
      <w:pgSz w:w="11906" w:h="16838"/>
      <w:pgMar w:top="969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3E93" w14:textId="77777777" w:rsidR="00DB1128" w:rsidRDefault="00DB1128" w:rsidP="0012157F">
      <w:pPr>
        <w:spacing w:after="0" w:line="240" w:lineRule="auto"/>
      </w:pPr>
      <w:r>
        <w:separator/>
      </w:r>
    </w:p>
  </w:endnote>
  <w:endnote w:type="continuationSeparator" w:id="0">
    <w:p w14:paraId="027860CE" w14:textId="77777777" w:rsidR="00DB1128" w:rsidRDefault="00DB1128" w:rsidP="0012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3956" w14:textId="77777777" w:rsidR="005B6AF5" w:rsidRDefault="00D57B2C" w:rsidP="00D57B2C">
    <w:pPr>
      <w:pStyle w:val="Stopka"/>
    </w:pPr>
    <w:r w:rsidRPr="00437BFE">
      <w:rPr>
        <w:color w:val="00000A"/>
        <w:lang w:val="en-US"/>
      </w:rPr>
      <w:t xml:space="preserve">                                                                                                                                                              </w:t>
    </w:r>
    <w:r w:rsidR="005B6AF5">
      <w:t xml:space="preserve">Strona </w:t>
    </w:r>
    <w:r w:rsidR="005B6AF5">
      <w:rPr>
        <w:b/>
        <w:bCs/>
        <w:sz w:val="24"/>
        <w:szCs w:val="24"/>
      </w:rPr>
      <w:fldChar w:fldCharType="begin"/>
    </w:r>
    <w:r w:rsidR="005B6AF5">
      <w:rPr>
        <w:b/>
        <w:bCs/>
      </w:rPr>
      <w:instrText>PAGE</w:instrText>
    </w:r>
    <w:r w:rsidR="005B6AF5">
      <w:rPr>
        <w:b/>
        <w:bCs/>
        <w:sz w:val="24"/>
        <w:szCs w:val="24"/>
      </w:rPr>
      <w:fldChar w:fldCharType="separate"/>
    </w:r>
    <w:r w:rsidR="00294040">
      <w:rPr>
        <w:b/>
        <w:bCs/>
        <w:noProof/>
      </w:rPr>
      <w:t>5</w:t>
    </w:r>
    <w:r w:rsidR="005B6AF5">
      <w:rPr>
        <w:b/>
        <w:bCs/>
        <w:sz w:val="24"/>
        <w:szCs w:val="24"/>
      </w:rPr>
      <w:fldChar w:fldCharType="end"/>
    </w:r>
    <w:r w:rsidR="005B6AF5">
      <w:t xml:space="preserve"> z </w:t>
    </w:r>
    <w:r w:rsidR="005B6AF5">
      <w:rPr>
        <w:b/>
        <w:bCs/>
        <w:sz w:val="24"/>
        <w:szCs w:val="24"/>
      </w:rPr>
      <w:fldChar w:fldCharType="begin"/>
    </w:r>
    <w:r w:rsidR="005B6AF5">
      <w:rPr>
        <w:b/>
        <w:bCs/>
      </w:rPr>
      <w:instrText>NUMPAGES</w:instrText>
    </w:r>
    <w:r w:rsidR="005B6AF5">
      <w:rPr>
        <w:b/>
        <w:bCs/>
        <w:sz w:val="24"/>
        <w:szCs w:val="24"/>
      </w:rPr>
      <w:fldChar w:fldCharType="separate"/>
    </w:r>
    <w:r w:rsidR="00294040">
      <w:rPr>
        <w:b/>
        <w:bCs/>
        <w:noProof/>
      </w:rPr>
      <w:t>6</w:t>
    </w:r>
    <w:r w:rsidR="005B6AF5">
      <w:rPr>
        <w:b/>
        <w:bCs/>
        <w:sz w:val="24"/>
        <w:szCs w:val="24"/>
      </w:rPr>
      <w:fldChar w:fldCharType="end"/>
    </w:r>
  </w:p>
  <w:p w14:paraId="02494C9F" w14:textId="77777777" w:rsidR="007151C7" w:rsidRDefault="0071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C4FB" w14:textId="77777777" w:rsidR="00DB1128" w:rsidRDefault="00DB1128" w:rsidP="0012157F">
      <w:pPr>
        <w:spacing w:after="0" w:line="240" w:lineRule="auto"/>
      </w:pPr>
      <w:r>
        <w:separator/>
      </w:r>
    </w:p>
  </w:footnote>
  <w:footnote w:type="continuationSeparator" w:id="0">
    <w:p w14:paraId="5E103EBE" w14:textId="77777777" w:rsidR="00DB1128" w:rsidRDefault="00DB1128" w:rsidP="0012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F1BF" w14:textId="4CB1BBA5" w:rsidR="00D57B2C" w:rsidRDefault="00D57B2C" w:rsidP="00D2452E">
    <w:pPr>
      <w:pStyle w:val="Tekstpodstawowy"/>
      <w:spacing w:after="0" w:line="240" w:lineRule="auto"/>
      <w:jc w:val="center"/>
      <w:rPr>
        <w:rFonts w:ascii="Times New Roman" w:hAnsi="Times New Roman"/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E0E"/>
    <w:multiLevelType w:val="hybridMultilevel"/>
    <w:tmpl w:val="F0DA83DC"/>
    <w:lvl w:ilvl="0" w:tplc="0FFC975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4346082">
      <w:numFmt w:val="bullet"/>
      <w:lvlText w:val="•"/>
      <w:lvlJc w:val="left"/>
      <w:pPr>
        <w:ind w:left="-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C96393E"/>
    <w:multiLevelType w:val="hybridMultilevel"/>
    <w:tmpl w:val="362E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5490"/>
    <w:multiLevelType w:val="hybridMultilevel"/>
    <w:tmpl w:val="06147A0C"/>
    <w:lvl w:ilvl="0" w:tplc="7074A3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26335"/>
    <w:multiLevelType w:val="hybridMultilevel"/>
    <w:tmpl w:val="74F2D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4A050A"/>
    <w:multiLevelType w:val="hybridMultilevel"/>
    <w:tmpl w:val="22161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611CE0"/>
    <w:multiLevelType w:val="multilevel"/>
    <w:tmpl w:val="7C265B9E"/>
    <w:lvl w:ilvl="0">
      <w:start w:val="1"/>
      <w:numFmt w:val="decimal"/>
      <w:lvlText w:val="%1."/>
      <w:lvlJc w:val="left"/>
      <w:pPr>
        <w:tabs>
          <w:tab w:val="num" w:pos="916"/>
        </w:tabs>
        <w:ind w:left="928" w:hanging="360"/>
      </w:pPr>
      <w:rPr>
        <w:rFonts w:ascii="Times New Roman" w:eastAsia="Calibri" w:hAnsi="Times New Roman" w:cs="Times New Roman"/>
        <w:b w:val="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lang w:val="pl-PL" w:eastAsia="pl-PL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708"/>
        </w:tabs>
        <w:ind w:left="2880" w:hanging="360"/>
      </w:pPr>
      <w:rPr>
        <w:rFonts w:ascii="Times New Roman" w:eastAsia="Calibri" w:hAnsi="Times New Roman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  <w:lang w:val="pl-PL" w:eastAsia="pl-PL"/>
      </w:rPr>
    </w:lvl>
    <w:lvl w:ilvl="6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A"/>
      </w:rPr>
    </w:lvl>
    <w:lvl w:ilvl="7">
      <w:start w:val="1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lang w:val="pl-PL" w:eastAsia="pl-PL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Calibri" w:hAnsi="Times New Roman" w:cs="Times New Roman"/>
        <w:lang w:val="pl-PL" w:eastAsia="pl-PL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E7"/>
    <w:rsid w:val="0000039B"/>
    <w:rsid w:val="00033030"/>
    <w:rsid w:val="000400F7"/>
    <w:rsid w:val="0004510A"/>
    <w:rsid w:val="00067141"/>
    <w:rsid w:val="00073659"/>
    <w:rsid w:val="0009146D"/>
    <w:rsid w:val="000A1FA2"/>
    <w:rsid w:val="000B6982"/>
    <w:rsid w:val="000E7E70"/>
    <w:rsid w:val="00115B41"/>
    <w:rsid w:val="0012157F"/>
    <w:rsid w:val="00130FAB"/>
    <w:rsid w:val="00135DB8"/>
    <w:rsid w:val="0014446E"/>
    <w:rsid w:val="00155412"/>
    <w:rsid w:val="001760C4"/>
    <w:rsid w:val="001800B4"/>
    <w:rsid w:val="001A3C95"/>
    <w:rsid w:val="001A4FA6"/>
    <w:rsid w:val="001A5CE5"/>
    <w:rsid w:val="001C42F5"/>
    <w:rsid w:val="001D5483"/>
    <w:rsid w:val="001D6697"/>
    <w:rsid w:val="001E20A6"/>
    <w:rsid w:val="001F0B1B"/>
    <w:rsid w:val="001F65F2"/>
    <w:rsid w:val="00244CC2"/>
    <w:rsid w:val="0025250C"/>
    <w:rsid w:val="0025293F"/>
    <w:rsid w:val="00255701"/>
    <w:rsid w:val="00256FD5"/>
    <w:rsid w:val="00285F68"/>
    <w:rsid w:val="00294040"/>
    <w:rsid w:val="00297008"/>
    <w:rsid w:val="002A5ED5"/>
    <w:rsid w:val="002C70AF"/>
    <w:rsid w:val="002C7C8D"/>
    <w:rsid w:val="002D14C6"/>
    <w:rsid w:val="002D6364"/>
    <w:rsid w:val="002F5047"/>
    <w:rsid w:val="00303249"/>
    <w:rsid w:val="003211E9"/>
    <w:rsid w:val="00325FB1"/>
    <w:rsid w:val="00335CFC"/>
    <w:rsid w:val="003452EE"/>
    <w:rsid w:val="003617E7"/>
    <w:rsid w:val="00371BE2"/>
    <w:rsid w:val="00372ECC"/>
    <w:rsid w:val="0038217B"/>
    <w:rsid w:val="003A7F43"/>
    <w:rsid w:val="003B4DE2"/>
    <w:rsid w:val="003C44F5"/>
    <w:rsid w:val="003D59F7"/>
    <w:rsid w:val="00402686"/>
    <w:rsid w:val="00407D7A"/>
    <w:rsid w:val="00437166"/>
    <w:rsid w:val="00437348"/>
    <w:rsid w:val="00437BFE"/>
    <w:rsid w:val="00440147"/>
    <w:rsid w:val="00447143"/>
    <w:rsid w:val="00457CA8"/>
    <w:rsid w:val="004627CA"/>
    <w:rsid w:val="004A4811"/>
    <w:rsid w:val="004B00F9"/>
    <w:rsid w:val="004B2D10"/>
    <w:rsid w:val="004D02FD"/>
    <w:rsid w:val="004F4683"/>
    <w:rsid w:val="00512812"/>
    <w:rsid w:val="00566B3A"/>
    <w:rsid w:val="0057053C"/>
    <w:rsid w:val="005909EF"/>
    <w:rsid w:val="005A5702"/>
    <w:rsid w:val="005B6AF5"/>
    <w:rsid w:val="005D14BB"/>
    <w:rsid w:val="005D4BCE"/>
    <w:rsid w:val="005D5F31"/>
    <w:rsid w:val="005F0B55"/>
    <w:rsid w:val="00627DF6"/>
    <w:rsid w:val="00637C82"/>
    <w:rsid w:val="006413E4"/>
    <w:rsid w:val="006439E7"/>
    <w:rsid w:val="0064481E"/>
    <w:rsid w:val="006457C4"/>
    <w:rsid w:val="006A7729"/>
    <w:rsid w:val="006B7C98"/>
    <w:rsid w:val="006F40B7"/>
    <w:rsid w:val="006F4A9A"/>
    <w:rsid w:val="007023AA"/>
    <w:rsid w:val="00703A60"/>
    <w:rsid w:val="007151C7"/>
    <w:rsid w:val="00720BB7"/>
    <w:rsid w:val="0072458F"/>
    <w:rsid w:val="00725112"/>
    <w:rsid w:val="007423E7"/>
    <w:rsid w:val="00776F54"/>
    <w:rsid w:val="007837DD"/>
    <w:rsid w:val="00784FFD"/>
    <w:rsid w:val="0078518F"/>
    <w:rsid w:val="00785D88"/>
    <w:rsid w:val="007877DF"/>
    <w:rsid w:val="007A3ED1"/>
    <w:rsid w:val="007A48C7"/>
    <w:rsid w:val="007B1223"/>
    <w:rsid w:val="007C2BAF"/>
    <w:rsid w:val="007C7412"/>
    <w:rsid w:val="007E62E1"/>
    <w:rsid w:val="007F39F9"/>
    <w:rsid w:val="007F6466"/>
    <w:rsid w:val="00804F02"/>
    <w:rsid w:val="00811B0A"/>
    <w:rsid w:val="00825ADD"/>
    <w:rsid w:val="00843742"/>
    <w:rsid w:val="00847FE3"/>
    <w:rsid w:val="008723D8"/>
    <w:rsid w:val="00897DBD"/>
    <w:rsid w:val="008A2FB6"/>
    <w:rsid w:val="008B7CD8"/>
    <w:rsid w:val="008C2D9A"/>
    <w:rsid w:val="008D2D63"/>
    <w:rsid w:val="008E3046"/>
    <w:rsid w:val="00900A23"/>
    <w:rsid w:val="00926175"/>
    <w:rsid w:val="00934000"/>
    <w:rsid w:val="0095678D"/>
    <w:rsid w:val="00966017"/>
    <w:rsid w:val="009668A3"/>
    <w:rsid w:val="00977870"/>
    <w:rsid w:val="00980ADB"/>
    <w:rsid w:val="009837C2"/>
    <w:rsid w:val="00996670"/>
    <w:rsid w:val="009A2B8B"/>
    <w:rsid w:val="009A4973"/>
    <w:rsid w:val="009C14DF"/>
    <w:rsid w:val="009E518A"/>
    <w:rsid w:val="009F2108"/>
    <w:rsid w:val="009F3F49"/>
    <w:rsid w:val="009F4609"/>
    <w:rsid w:val="00A0735C"/>
    <w:rsid w:val="00A314C0"/>
    <w:rsid w:val="00A43695"/>
    <w:rsid w:val="00A52583"/>
    <w:rsid w:val="00A64F7C"/>
    <w:rsid w:val="00A65D2D"/>
    <w:rsid w:val="00A83B57"/>
    <w:rsid w:val="00A8670D"/>
    <w:rsid w:val="00A94FE5"/>
    <w:rsid w:val="00AB6E6E"/>
    <w:rsid w:val="00AD3C7D"/>
    <w:rsid w:val="00AD5167"/>
    <w:rsid w:val="00B04E48"/>
    <w:rsid w:val="00B24713"/>
    <w:rsid w:val="00B730FC"/>
    <w:rsid w:val="00B77BCD"/>
    <w:rsid w:val="00BB42C9"/>
    <w:rsid w:val="00BB4DB5"/>
    <w:rsid w:val="00BC20FC"/>
    <w:rsid w:val="00BD553B"/>
    <w:rsid w:val="00BD79A2"/>
    <w:rsid w:val="00BE5870"/>
    <w:rsid w:val="00C07B6C"/>
    <w:rsid w:val="00C10ACB"/>
    <w:rsid w:val="00C37E83"/>
    <w:rsid w:val="00C653F1"/>
    <w:rsid w:val="00C87A33"/>
    <w:rsid w:val="00CC08D9"/>
    <w:rsid w:val="00CC1BEE"/>
    <w:rsid w:val="00CC30DB"/>
    <w:rsid w:val="00CC7AB5"/>
    <w:rsid w:val="00D04458"/>
    <w:rsid w:val="00D05325"/>
    <w:rsid w:val="00D2452E"/>
    <w:rsid w:val="00D56ADE"/>
    <w:rsid w:val="00D57B2C"/>
    <w:rsid w:val="00D64F2C"/>
    <w:rsid w:val="00DA2B8B"/>
    <w:rsid w:val="00DB1128"/>
    <w:rsid w:val="00DF0904"/>
    <w:rsid w:val="00DF26D2"/>
    <w:rsid w:val="00E000A0"/>
    <w:rsid w:val="00E11A03"/>
    <w:rsid w:val="00E201ED"/>
    <w:rsid w:val="00E211D1"/>
    <w:rsid w:val="00E32283"/>
    <w:rsid w:val="00E352BE"/>
    <w:rsid w:val="00E35DCE"/>
    <w:rsid w:val="00E42DBB"/>
    <w:rsid w:val="00E45441"/>
    <w:rsid w:val="00E74870"/>
    <w:rsid w:val="00E82B67"/>
    <w:rsid w:val="00E8664A"/>
    <w:rsid w:val="00EB4523"/>
    <w:rsid w:val="00EB51C1"/>
    <w:rsid w:val="00EC20BD"/>
    <w:rsid w:val="00EF11E8"/>
    <w:rsid w:val="00EF7647"/>
    <w:rsid w:val="00F05B2F"/>
    <w:rsid w:val="00F101F4"/>
    <w:rsid w:val="00F26112"/>
    <w:rsid w:val="00F275B3"/>
    <w:rsid w:val="00F37C22"/>
    <w:rsid w:val="00F44070"/>
    <w:rsid w:val="00FA37EC"/>
    <w:rsid w:val="00FA45EE"/>
    <w:rsid w:val="00FC6B75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EB8B7"/>
  <w15:docId w15:val="{26FF76D8-C46A-438B-847F-87E64C29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21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215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15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57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157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57B2C"/>
    <w:pPr>
      <w:ind w:left="720"/>
      <w:contextualSpacing/>
    </w:pPr>
    <w:rPr>
      <w:color w:val="00000A"/>
    </w:rPr>
  </w:style>
  <w:style w:type="paragraph" w:styleId="Tekstpodstawowy">
    <w:name w:val="Body Text"/>
    <w:basedOn w:val="Normalny"/>
    <w:link w:val="TekstpodstawowyZnak"/>
    <w:rsid w:val="00D57B2C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link w:val="Tekstpodstawowy"/>
    <w:rsid w:val="00D57B2C"/>
    <w:rPr>
      <w:color w:val="00000A"/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D57B2C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1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1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1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1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18A"/>
    <w:rPr>
      <w:b/>
      <w:bCs/>
      <w:lang w:eastAsia="en-US"/>
    </w:rPr>
  </w:style>
  <w:style w:type="paragraph" w:styleId="Poprawka">
    <w:name w:val="Revision"/>
    <w:hidden/>
    <w:uiPriority w:val="99"/>
    <w:semiHidden/>
    <w:rsid w:val="00C37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297E-09AB-4058-AB12-141CB82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mailto:sekretariat@word.chelm.pl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http://www.word.chelm.pl/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Łańcucki</dc:creator>
  <cp:lastModifiedBy>Roman RM. Mackiewicz</cp:lastModifiedBy>
  <cp:revision>10</cp:revision>
  <cp:lastPrinted>2019-06-05T09:50:00Z</cp:lastPrinted>
  <dcterms:created xsi:type="dcterms:W3CDTF">2023-10-31T07:03:00Z</dcterms:created>
  <dcterms:modified xsi:type="dcterms:W3CDTF">2023-11-08T08:37:00Z</dcterms:modified>
</cp:coreProperties>
</file>