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C6440" w14:textId="77777777" w:rsidR="00ED6B8F" w:rsidRPr="00F51574" w:rsidRDefault="00B8065C">
      <w:pPr>
        <w:ind w:firstLine="708"/>
        <w:jc w:val="both"/>
        <w:rPr>
          <w:rFonts w:ascii="Times New Roman" w:hAnsi="Times New Roman" w:cs="Times New Roman"/>
        </w:rPr>
      </w:pPr>
      <w:r w:rsidRPr="00F51574">
        <w:rPr>
          <w:rFonts w:ascii="Times New Roman" w:eastAsia="Times New Roman" w:hAnsi="Times New Roman" w:cs="Times New Roman"/>
          <w:lang w:eastAsia="pl-PL"/>
        </w:rPr>
        <w:t xml:space="preserve">Zgodnie z art. 13 ust. 1 i ust. 2 Rozporządzenia Parlamentu Europejskiego i Rady (UE) 2016/679 z dnia 27 kwietnia 2016 r. w sprawie ochrony osób fizycznych w związku </w:t>
      </w:r>
      <w:r w:rsidRPr="00F51574">
        <w:rPr>
          <w:rFonts w:ascii="Times New Roman" w:eastAsia="Times New Roman" w:hAnsi="Times New Roman" w:cs="Times New Roman"/>
          <w:lang w:eastAsia="pl-PL"/>
        </w:rPr>
        <w:br/>
        <w:t>z przetwarzaniem danych osobowych i w sprawie swobodnego przepływu takich danych oraz uchylenia dyrektywy 95/46/WE (ogólne rozporządzenie o ochronie danych) informuję, iż:</w:t>
      </w:r>
    </w:p>
    <w:p w14:paraId="7ADEDF29" w14:textId="77777777" w:rsidR="00ED6B8F" w:rsidRPr="00F51574" w:rsidRDefault="00B8065C">
      <w:pPr>
        <w:numPr>
          <w:ilvl w:val="0"/>
          <w:numId w:val="1"/>
        </w:numPr>
        <w:spacing w:after="160" w:line="240" w:lineRule="auto"/>
        <w:jc w:val="both"/>
        <w:rPr>
          <w:rFonts w:ascii="Times New Roman" w:eastAsia="Times New Roman" w:hAnsi="Times New Roman" w:cs="Times New Roman"/>
        </w:rPr>
      </w:pPr>
      <w:r w:rsidRPr="00F51574">
        <w:rPr>
          <w:rFonts w:ascii="Times New Roman" w:hAnsi="Times New Roman" w:cs="Times New Roman"/>
        </w:rPr>
        <w:t>Administratorem Pani/Pana danych osobowych jest Stacja Ratownictwa Medycznego w Chełmie SP</w:t>
      </w:r>
      <w:r w:rsidR="0077377B">
        <w:rPr>
          <w:rFonts w:ascii="Times New Roman" w:hAnsi="Times New Roman" w:cs="Times New Roman"/>
        </w:rPr>
        <w:t xml:space="preserve"> </w:t>
      </w:r>
      <w:r w:rsidRPr="00F51574">
        <w:rPr>
          <w:rFonts w:ascii="Times New Roman" w:hAnsi="Times New Roman" w:cs="Times New Roman"/>
        </w:rPr>
        <w:t>ZOZ, ul. Rejowiecka 128, 22-100 Chełm, tel. 82 565 52 34.</w:t>
      </w:r>
    </w:p>
    <w:p w14:paraId="2D2318D5" w14:textId="5ACB5D9D" w:rsidR="00ED6B8F" w:rsidRPr="00F51574" w:rsidRDefault="00B8065C" w:rsidP="002F4EFC">
      <w:pPr>
        <w:numPr>
          <w:ilvl w:val="0"/>
          <w:numId w:val="1"/>
        </w:numPr>
        <w:spacing w:after="160" w:line="240" w:lineRule="auto"/>
        <w:jc w:val="both"/>
      </w:pPr>
      <w:r w:rsidRPr="00F51574">
        <w:rPr>
          <w:rFonts w:ascii="Times New Roman" w:eastAsia="Times New Roman" w:hAnsi="Times New Roman" w:cs="Times New Roman"/>
        </w:rPr>
        <w:t xml:space="preserve">W sprawach z zakresu ochrony danych osobowych mogą Państwo kontaktować się z Inspektorem Ochrony Danych pod adresem e-mail: </w:t>
      </w:r>
      <w:hyperlink r:id="rId5">
        <w:r w:rsidRPr="00F51574">
          <w:rPr>
            <w:rStyle w:val="czeinternetowe"/>
            <w:rFonts w:ascii="Times New Roman" w:eastAsia="Times New Roman" w:hAnsi="Times New Roman" w:cs="Times New Roman"/>
            <w:color w:val="auto"/>
          </w:rPr>
          <w:t>inspektor@cbi24.pl</w:t>
        </w:r>
      </w:hyperlink>
      <w:r w:rsidRPr="00F51574">
        <w:rPr>
          <w:rFonts w:ascii="Times New Roman" w:eastAsia="Times New Roman" w:hAnsi="Times New Roman" w:cs="Times New Roman"/>
        </w:rPr>
        <w:t>.</w:t>
      </w:r>
      <w:r w:rsidRPr="00F51574">
        <w:rPr>
          <w:rFonts w:ascii="Times New Roman" w:hAnsi="Times New Roman" w:cs="Times New Roman"/>
        </w:rPr>
        <w:t xml:space="preserve"> </w:t>
      </w:r>
    </w:p>
    <w:p w14:paraId="367C5D60" w14:textId="7B2F5B4B" w:rsidR="00ED6B8F" w:rsidRPr="00F51574" w:rsidRDefault="000C52D3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Dane osobowe będą przetwarzane </w:t>
      </w:r>
      <w:r>
        <w:rPr>
          <w:rFonts w:ascii="Times New Roman" w:hAnsi="Times New Roman" w:cs="Times New Roman"/>
        </w:rPr>
        <w:t>w celu związanym z postępowaniem o udzielenie zamówienia publicznego przetargu nieograniczonego „Sprzedaż energii elektrycznej dla Stacji Ratownictwa Medycznego w Chełmie SP - ZOZ”, nr sprawy: AG.</w:t>
      </w:r>
      <w:r w:rsidRPr="00F3767C">
        <w:rPr>
          <w:rFonts w:ascii="Times New Roman" w:hAnsi="Times New Roman" w:cs="Times New Roman"/>
        </w:rPr>
        <w:t>332.</w:t>
      </w:r>
      <w:r>
        <w:rPr>
          <w:rFonts w:ascii="Times New Roman" w:hAnsi="Times New Roman" w:cs="Times New Roman"/>
        </w:rPr>
        <w:t>1</w:t>
      </w:r>
      <w:r w:rsidRPr="00F3767C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6</w:t>
      </w:r>
      <w:r w:rsidRPr="00F3767C">
        <w:rPr>
          <w:rFonts w:ascii="Times New Roman" w:hAnsi="Times New Roman" w:cs="Times New Roman"/>
        </w:rPr>
        <w:t>.</w:t>
      </w:r>
    </w:p>
    <w:p w14:paraId="5C16F5FA" w14:textId="77777777" w:rsidR="00ED6B8F" w:rsidRPr="00F51574" w:rsidRDefault="00B8065C">
      <w:pPr>
        <w:numPr>
          <w:ilvl w:val="0"/>
          <w:numId w:val="1"/>
        </w:numPr>
        <w:spacing w:after="160" w:line="240" w:lineRule="auto"/>
        <w:jc w:val="both"/>
        <w:rPr>
          <w:rFonts w:ascii="Times New Roman" w:eastAsia="Times New Roman" w:hAnsi="Times New Roman" w:cs="Times New Roman"/>
        </w:rPr>
      </w:pPr>
      <w:r w:rsidRPr="00F51574">
        <w:rPr>
          <w:rFonts w:ascii="Times New Roman" w:eastAsia="Times New Roman" w:hAnsi="Times New Roman" w:cs="Times New Roman"/>
        </w:rPr>
        <w:t xml:space="preserve">Podstawą prawną przetwarzania danych jest art. 6 ust. 1 lit. c) ww. Rozporządzenia. </w:t>
      </w:r>
    </w:p>
    <w:p w14:paraId="77E76A4F" w14:textId="77777777" w:rsidR="00ED6B8F" w:rsidRDefault="00B8065C">
      <w:pPr>
        <w:pStyle w:val="Akapitzlist"/>
        <w:numPr>
          <w:ilvl w:val="0"/>
          <w:numId w:val="1"/>
        </w:numPr>
        <w:spacing w:before="24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Odbiorcami Pani/Pana danych będą osoby lub po</w:t>
      </w:r>
      <w:r w:rsidRPr="00F51574">
        <w:rPr>
          <w:rFonts w:ascii="Times New Roman" w:eastAsia="Times New Roman" w:hAnsi="Times New Roman" w:cs="Times New Roman"/>
        </w:rPr>
        <w:t xml:space="preserve">dmioty, którym udostępniona zostanie dokumentacja postępowania w oparciu o art. </w:t>
      </w:r>
      <w:r w:rsidR="00F51574" w:rsidRPr="00F51574">
        <w:rPr>
          <w:rFonts w:ascii="Times New Roman" w:eastAsia="Times New Roman" w:hAnsi="Times New Roman" w:cs="Times New Roman"/>
        </w:rPr>
        <w:t>74</w:t>
      </w:r>
      <w:r w:rsidRPr="00F51574">
        <w:rPr>
          <w:rFonts w:ascii="Times New Roman" w:eastAsia="Times New Roman" w:hAnsi="Times New Roman" w:cs="Times New Roman"/>
        </w:rPr>
        <w:t xml:space="preserve"> </w:t>
      </w:r>
      <w:r w:rsidR="00F51574" w:rsidRPr="00F51574">
        <w:rPr>
          <w:rFonts w:ascii="Times New Roman" w:eastAsia="Times New Roman" w:hAnsi="Times New Roman" w:cs="Times New Roman"/>
        </w:rPr>
        <w:t xml:space="preserve">ustawy </w:t>
      </w:r>
      <w:r w:rsidRPr="00F51574">
        <w:rPr>
          <w:rFonts w:ascii="Times New Roman" w:eastAsia="Times New Roman" w:hAnsi="Times New Roman" w:cs="Times New Roman"/>
        </w:rPr>
        <w:t>PZP.</w:t>
      </w:r>
    </w:p>
    <w:p w14:paraId="03E64786" w14:textId="77777777" w:rsidR="00ED6B8F" w:rsidRDefault="00ED6B8F">
      <w:pPr>
        <w:pStyle w:val="Akapitzlist"/>
        <w:spacing w:before="240" w:line="240" w:lineRule="auto"/>
        <w:ind w:left="0"/>
        <w:jc w:val="both"/>
        <w:rPr>
          <w:rFonts w:ascii="Times New Roman" w:eastAsia="Times New Roman" w:hAnsi="Times New Roman" w:cs="Times New Roman"/>
        </w:rPr>
      </w:pPr>
    </w:p>
    <w:p w14:paraId="345285AB" w14:textId="77777777" w:rsidR="00ED6B8F" w:rsidRDefault="00B8065C">
      <w:pPr>
        <w:pStyle w:val="Akapitzlist"/>
        <w:numPr>
          <w:ilvl w:val="0"/>
          <w:numId w:val="1"/>
        </w:numPr>
        <w:spacing w:before="24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Obowiązek podania przez Panią/Pana danych osobowych bezpośrednio Pani/Pana dotyczących jest wymogiem ustawowym określonym w przepisach PZP, związanym z udziałem w postępowaniu o udzielenie zamówienia publicznego; konsekwencje niepodania określonych danych wynikają z PZP. </w:t>
      </w:r>
    </w:p>
    <w:p w14:paraId="5CDECE7B" w14:textId="77777777" w:rsidR="00ED6B8F" w:rsidRDefault="00B8065C">
      <w:pPr>
        <w:numPr>
          <w:ilvl w:val="0"/>
          <w:numId w:val="1"/>
        </w:numPr>
        <w:spacing w:after="16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Osoba, której dane dotyczą ma prawo do:</w:t>
      </w:r>
    </w:p>
    <w:p w14:paraId="6AA42AF5" w14:textId="77777777" w:rsidR="00ED6B8F" w:rsidRDefault="00B8065C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- dostępu do treści swoich danych oraz możliwości ich poprawiania, sprostowania, ograniczenia przetwarzania, </w:t>
      </w:r>
    </w:p>
    <w:p w14:paraId="3710F6E2" w14:textId="4A3D96D7" w:rsidR="00ED6B8F" w:rsidRPr="00585A97" w:rsidRDefault="00B8065C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bookmarkStart w:id="0" w:name="_Hlk515218261"/>
      <w:r>
        <w:rPr>
          <w:rFonts w:ascii="Times New Roman" w:hAnsi="Times New Roman"/>
        </w:rPr>
        <w:t xml:space="preserve">w </w:t>
      </w:r>
      <w:r w:rsidR="0023588D">
        <w:rPr>
          <w:rFonts w:ascii="Times New Roman" w:hAnsi="Times New Roman"/>
        </w:rPr>
        <w:t>przypadku,</w:t>
      </w:r>
      <w:r>
        <w:rPr>
          <w:rFonts w:ascii="Times New Roman" w:hAnsi="Times New Roman"/>
        </w:rPr>
        <w:t xml:space="preserve"> gdy przetwarzanie danych odbywa się z naruszeniem przepisów Rozporządzenia służy prawo </w:t>
      </w:r>
      <w:r>
        <w:rPr>
          <w:rFonts w:ascii="Times New Roman" w:eastAsia="Times New Roman" w:hAnsi="Times New Roman" w:cs="Times New Roman"/>
        </w:rPr>
        <w:t xml:space="preserve">wniesienia skargi do organu nadzorczego tj. Prezesa Urzędu Ochrony Danych Osobowych, </w:t>
      </w:r>
      <w:r>
        <w:rPr>
          <w:rFonts w:ascii="Times New Roman" w:eastAsia="Times New Roman" w:hAnsi="Times New Roman" w:cs="Times New Roman"/>
        </w:rPr>
        <w:br/>
        <w:t>ul. Stawki 2, 00-193 Warszawa</w:t>
      </w:r>
      <w:bookmarkEnd w:id="0"/>
      <w:r>
        <w:rPr>
          <w:rFonts w:ascii="Times New Roman" w:eastAsia="Times New Roman" w:hAnsi="Times New Roman" w:cs="Times New Roman"/>
        </w:rPr>
        <w:t>,</w:t>
      </w:r>
    </w:p>
    <w:p w14:paraId="20DC1BF0" w14:textId="77777777" w:rsidR="00ED6B8F" w:rsidRPr="00585A97" w:rsidRDefault="00B8065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585A97">
        <w:rPr>
          <w:rFonts w:ascii="Times New Roman" w:eastAsia="Times New Roman" w:hAnsi="Times New Roman" w:cs="Times New Roman"/>
        </w:rPr>
        <w:t>Osobie, której dane dotyczą nie przysługuje:</w:t>
      </w:r>
    </w:p>
    <w:p w14:paraId="372885E1" w14:textId="77777777" w:rsidR="00ED6B8F" w:rsidRPr="00585A97" w:rsidRDefault="00B8065C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585A97">
        <w:rPr>
          <w:rFonts w:ascii="Times New Roman" w:eastAsia="Times New Roman" w:hAnsi="Times New Roman" w:cs="Times New Roman"/>
        </w:rPr>
        <w:t>- w związku z art. 17 ust. 3 lit. b, d lub e Rozporządzenia prawo do usunięcia danych osobowych;</w:t>
      </w:r>
    </w:p>
    <w:p w14:paraId="28A4CB5A" w14:textId="77777777" w:rsidR="00ED6B8F" w:rsidRPr="00585A97" w:rsidRDefault="00B8065C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585A97">
        <w:rPr>
          <w:rFonts w:ascii="Times New Roman" w:eastAsia="Times New Roman" w:hAnsi="Times New Roman" w:cs="Times New Roman"/>
        </w:rPr>
        <w:t>- prawo do przenoszenia danych osobowych, o którym mowa w art. 20 Rozporządzenia;</w:t>
      </w:r>
    </w:p>
    <w:p w14:paraId="551A0187" w14:textId="77777777" w:rsidR="00ED6B8F" w:rsidRPr="00585A97" w:rsidRDefault="00B8065C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585A97">
        <w:rPr>
          <w:rFonts w:ascii="Times New Roman" w:eastAsia="Times New Roman" w:hAnsi="Times New Roman" w:cs="Times New Roman"/>
        </w:rPr>
        <w:t xml:space="preserve">- na podstawie art. 21 Rozporządzenia prawo sprzeciwu, wobec przetwarzania danych osobowych, gdyż podstawą prawną przetwarzania Pani/Pana danych osobowych jest art. 6 ust. 1 lit. c Rozporządzenia. </w:t>
      </w:r>
    </w:p>
    <w:p w14:paraId="61B97CF8" w14:textId="77777777" w:rsidR="00ED6B8F" w:rsidRPr="00585A97" w:rsidRDefault="00B8065C">
      <w:pPr>
        <w:pStyle w:val="Akapitzlist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585A97">
        <w:rPr>
          <w:rFonts w:ascii="Times New Roman" w:eastAsia="Times New Roman" w:hAnsi="Times New Roman" w:cs="Times New Roman"/>
        </w:rPr>
        <w:t xml:space="preserve">Ponadto informujemy, iż w związku z przetwarzaniem Pani/Pana danych osobowych nie podlega Pan/Pani decyzjom, które się opierają wyłącznie na zautomatyzowanym przetwarzaniu, w tym profilowaniu, o czym stanowi art. 22 Rozporządzenia. </w:t>
      </w:r>
    </w:p>
    <w:p w14:paraId="23FC29A3" w14:textId="77777777" w:rsidR="00ED6B8F" w:rsidRDefault="00ED6B8F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BD60924" w14:textId="77777777" w:rsidR="00ED6B8F" w:rsidRDefault="00ED6B8F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D296305" w14:textId="77777777" w:rsidR="00ED6B8F" w:rsidRDefault="00B8065C">
      <w:pPr>
        <w:jc w:val="right"/>
      </w:pPr>
      <w:r>
        <w:rPr>
          <w:rFonts w:ascii="Times New Roman" w:hAnsi="Times New Roman" w:cs="Times New Roman"/>
          <w:sz w:val="24"/>
        </w:rPr>
        <w:t xml:space="preserve"> </w:t>
      </w:r>
    </w:p>
    <w:sectPr w:rsidR="00ED6B8F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A53BD"/>
    <w:multiLevelType w:val="multilevel"/>
    <w:tmpl w:val="704EED1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6C461E"/>
    <w:multiLevelType w:val="multilevel"/>
    <w:tmpl w:val="7D36F86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D8018AE"/>
    <w:multiLevelType w:val="multilevel"/>
    <w:tmpl w:val="EC08A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02316590">
    <w:abstractNumId w:val="1"/>
  </w:num>
  <w:num w:numId="2" w16cid:durableId="631443374">
    <w:abstractNumId w:val="0"/>
  </w:num>
  <w:num w:numId="3" w16cid:durableId="371807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8F"/>
    <w:rsid w:val="000030A3"/>
    <w:rsid w:val="00032FEE"/>
    <w:rsid w:val="00076A0A"/>
    <w:rsid w:val="000C52D3"/>
    <w:rsid w:val="0023588D"/>
    <w:rsid w:val="002F4EFC"/>
    <w:rsid w:val="00370174"/>
    <w:rsid w:val="003D04DA"/>
    <w:rsid w:val="003F4A44"/>
    <w:rsid w:val="00585A97"/>
    <w:rsid w:val="005E742D"/>
    <w:rsid w:val="005F02B5"/>
    <w:rsid w:val="006F7F2C"/>
    <w:rsid w:val="0071256A"/>
    <w:rsid w:val="0077377B"/>
    <w:rsid w:val="00800FCD"/>
    <w:rsid w:val="008C6AC8"/>
    <w:rsid w:val="00A235A8"/>
    <w:rsid w:val="00A424D0"/>
    <w:rsid w:val="00AC701F"/>
    <w:rsid w:val="00B8065C"/>
    <w:rsid w:val="00D671B7"/>
    <w:rsid w:val="00D76993"/>
    <w:rsid w:val="00DF0856"/>
    <w:rsid w:val="00ED6B8F"/>
    <w:rsid w:val="00F51574"/>
    <w:rsid w:val="00FA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2BE0C"/>
  <w15:docId w15:val="{AF4ACB80-C910-4FD4-8227-DE0226BD2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F30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yrnienie">
    <w:name w:val="Wyróżnienie"/>
    <w:basedOn w:val="Domylnaczcionkaakapitu"/>
    <w:uiPriority w:val="20"/>
    <w:qFormat/>
    <w:rsid w:val="00D55A16"/>
    <w:rPr>
      <w:i/>
      <w:i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E7067"/>
  </w:style>
  <w:style w:type="character" w:customStyle="1" w:styleId="StopkaZnak">
    <w:name w:val="Stopka Znak"/>
    <w:basedOn w:val="Domylnaczcionkaakapitu"/>
    <w:link w:val="Stopka"/>
    <w:uiPriority w:val="99"/>
    <w:qFormat/>
    <w:rsid w:val="00FE70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4F4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4F4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4F4C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14F4C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5067B7"/>
    <w:rPr>
      <w:color w:val="0000FF"/>
      <w:u w:val="single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</w:rPr>
  </w:style>
  <w:style w:type="character" w:customStyle="1" w:styleId="ListLabel3">
    <w:name w:val="ListLabel 3"/>
    <w:qFormat/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D5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14F4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4F4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14F4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067B7"/>
    <w:pPr>
      <w:ind w:left="720"/>
      <w:contextualSpacing/>
    </w:pPr>
  </w:style>
  <w:style w:type="paragraph" w:customStyle="1" w:styleId="1">
    <w:name w:val="1."/>
    <w:basedOn w:val="NormalnyWeb"/>
    <w:qFormat/>
    <w:rsid w:val="005067B7"/>
    <w:pPr>
      <w:jc w:val="both"/>
    </w:pPr>
    <w:rPr>
      <w:rFonts w:asciiTheme="majorHAnsi" w:hAnsiTheme="majorHAnsi"/>
      <w:sz w:val="22"/>
      <w:szCs w:val="22"/>
    </w:rPr>
  </w:style>
  <w:style w:type="paragraph" w:styleId="Poprawka">
    <w:name w:val="Revision"/>
    <w:hidden/>
    <w:uiPriority w:val="99"/>
    <w:semiHidden/>
    <w:rsid w:val="00D769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dc:description/>
  <cp:lastModifiedBy>Roman RM. Mackiewicz</cp:lastModifiedBy>
  <cp:revision>4</cp:revision>
  <dcterms:created xsi:type="dcterms:W3CDTF">2026-06-09T10:53:00Z</dcterms:created>
  <dcterms:modified xsi:type="dcterms:W3CDTF">2026-06-12T06:57:00Z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